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547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Муниципальное образование «Олонки»</w:t>
      </w:r>
    </w:p>
    <w:p w:rsidR="00106678" w:rsidRPr="00FD5471" w:rsidRDefault="00C40FC5" w:rsidP="00C40FC5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ab/>
      </w:r>
    </w:p>
    <w:p w:rsidR="008C3D86" w:rsidRDefault="005D1080" w:rsidP="00106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Протокол № </w:t>
      </w:r>
      <w:r w:rsidR="008C3D86">
        <w:rPr>
          <w:rFonts w:ascii="Times New Roman" w:hAnsi="Times New Roman" w:cs="Times New Roman"/>
          <w:b/>
          <w:sz w:val="24"/>
          <w:szCs w:val="24"/>
        </w:rPr>
        <w:t>1</w:t>
      </w:r>
    </w:p>
    <w:p w:rsidR="005D6C34" w:rsidRPr="00FD5471" w:rsidRDefault="005D1080" w:rsidP="00106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600">
        <w:rPr>
          <w:rFonts w:ascii="Times New Roman" w:hAnsi="Times New Roman" w:cs="Times New Roman"/>
          <w:b/>
          <w:sz w:val="24"/>
          <w:szCs w:val="24"/>
        </w:rPr>
        <w:t>С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>обрани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2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>граждан</w:t>
      </w:r>
      <w:r w:rsidR="00E2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4AA2" w:rsidRPr="00FD5471">
        <w:rPr>
          <w:rFonts w:ascii="Times New Roman" w:hAnsi="Times New Roman" w:cs="Times New Roman"/>
          <w:b/>
          <w:sz w:val="24"/>
          <w:szCs w:val="24"/>
        </w:rPr>
        <w:t xml:space="preserve"> «Олонки»</w:t>
      </w:r>
    </w:p>
    <w:p w:rsidR="00106678" w:rsidRPr="00FD5471" w:rsidRDefault="00106678" w:rsidP="0010667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6678" w:rsidRPr="00577E0C" w:rsidRDefault="00FD6F1C" w:rsidP="001066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16E04">
        <w:rPr>
          <w:rFonts w:ascii="Times New Roman" w:hAnsi="Times New Roman" w:cs="Times New Roman"/>
          <w:sz w:val="26"/>
          <w:szCs w:val="26"/>
        </w:rPr>
        <w:t>4</w:t>
      </w:r>
      <w:r w:rsidR="00577E0C" w:rsidRPr="00577E0C">
        <w:rPr>
          <w:rFonts w:ascii="Times New Roman" w:hAnsi="Times New Roman" w:cs="Times New Roman"/>
          <w:sz w:val="26"/>
          <w:szCs w:val="26"/>
        </w:rPr>
        <w:t>.0</w:t>
      </w:r>
      <w:r w:rsidR="000E2E20">
        <w:rPr>
          <w:rFonts w:ascii="Times New Roman" w:hAnsi="Times New Roman" w:cs="Times New Roman"/>
          <w:sz w:val="26"/>
          <w:szCs w:val="26"/>
        </w:rPr>
        <w:t>1</w:t>
      </w:r>
      <w:r w:rsidR="00577E0C" w:rsidRPr="00577E0C">
        <w:rPr>
          <w:rFonts w:ascii="Times New Roman" w:hAnsi="Times New Roman" w:cs="Times New Roman"/>
          <w:sz w:val="26"/>
          <w:szCs w:val="26"/>
        </w:rPr>
        <w:t>.20</w:t>
      </w:r>
      <w:r w:rsidR="000E2E20">
        <w:rPr>
          <w:rFonts w:ascii="Times New Roman" w:hAnsi="Times New Roman" w:cs="Times New Roman"/>
          <w:sz w:val="26"/>
          <w:szCs w:val="26"/>
        </w:rPr>
        <w:t>2</w:t>
      </w:r>
      <w:r w:rsidR="00B16E04">
        <w:rPr>
          <w:rFonts w:ascii="Times New Roman" w:hAnsi="Times New Roman" w:cs="Times New Roman"/>
          <w:sz w:val="26"/>
          <w:szCs w:val="26"/>
        </w:rPr>
        <w:t>2</w:t>
      </w:r>
      <w:r w:rsidR="00106678" w:rsidRPr="00577E0C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</w:t>
      </w:r>
      <w:r w:rsidR="00B16E04">
        <w:rPr>
          <w:rFonts w:ascii="Times New Roman" w:hAnsi="Times New Roman" w:cs="Times New Roman"/>
          <w:sz w:val="26"/>
          <w:szCs w:val="26"/>
        </w:rPr>
        <w:tab/>
      </w:r>
      <w:r w:rsidR="00106678" w:rsidRPr="00577E0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C3D86">
        <w:rPr>
          <w:rFonts w:ascii="Times New Roman" w:hAnsi="Times New Roman" w:cs="Times New Roman"/>
          <w:sz w:val="26"/>
          <w:szCs w:val="26"/>
        </w:rPr>
        <w:tab/>
      </w:r>
      <w:r w:rsidR="008C3D86">
        <w:rPr>
          <w:rFonts w:ascii="Times New Roman" w:hAnsi="Times New Roman" w:cs="Times New Roman"/>
          <w:sz w:val="26"/>
          <w:szCs w:val="26"/>
        </w:rPr>
        <w:tab/>
      </w:r>
      <w:r w:rsidR="00106678" w:rsidRPr="00577E0C">
        <w:rPr>
          <w:rFonts w:ascii="Times New Roman" w:hAnsi="Times New Roman" w:cs="Times New Roman"/>
          <w:sz w:val="26"/>
          <w:szCs w:val="26"/>
        </w:rPr>
        <w:t xml:space="preserve">  с. Олонки</w:t>
      </w:r>
    </w:p>
    <w:p w:rsidR="00106678" w:rsidRDefault="00106678" w:rsidP="00106678">
      <w:pPr>
        <w:rPr>
          <w:rFonts w:ascii="Times New Roman" w:hAnsi="Times New Roman" w:cs="Times New Roman"/>
          <w:sz w:val="26"/>
          <w:szCs w:val="26"/>
        </w:rPr>
      </w:pPr>
      <w:r w:rsidRPr="00577E0C">
        <w:rPr>
          <w:rFonts w:ascii="Times New Roman" w:hAnsi="Times New Roman" w:cs="Times New Roman"/>
          <w:sz w:val="26"/>
          <w:szCs w:val="26"/>
        </w:rPr>
        <w:t xml:space="preserve"> время  </w:t>
      </w:r>
      <w:r w:rsidR="00B16E04">
        <w:rPr>
          <w:rFonts w:ascii="Times New Roman" w:hAnsi="Times New Roman" w:cs="Times New Roman"/>
          <w:sz w:val="26"/>
          <w:szCs w:val="26"/>
        </w:rPr>
        <w:t>10</w:t>
      </w:r>
      <w:r w:rsidRPr="00577E0C">
        <w:rPr>
          <w:rFonts w:ascii="Times New Roman" w:hAnsi="Times New Roman" w:cs="Times New Roman"/>
          <w:sz w:val="26"/>
          <w:szCs w:val="26"/>
        </w:rPr>
        <w:t>:</w:t>
      </w:r>
      <w:r w:rsidR="00AB4AA2">
        <w:rPr>
          <w:rFonts w:ascii="Times New Roman" w:hAnsi="Times New Roman" w:cs="Times New Roman"/>
          <w:sz w:val="26"/>
          <w:szCs w:val="26"/>
        </w:rPr>
        <w:t>0</w:t>
      </w:r>
      <w:r w:rsidR="00C90A8D">
        <w:rPr>
          <w:rFonts w:ascii="Times New Roman" w:hAnsi="Times New Roman" w:cs="Times New Roman"/>
          <w:sz w:val="26"/>
          <w:szCs w:val="26"/>
        </w:rPr>
        <w:t>0</w:t>
      </w:r>
    </w:p>
    <w:p w:rsidR="003A08F3" w:rsidRPr="00577E0C" w:rsidRDefault="003A08F3" w:rsidP="00106678">
      <w:pPr>
        <w:rPr>
          <w:rFonts w:ascii="Times New Roman" w:hAnsi="Times New Roman" w:cs="Times New Roman"/>
          <w:sz w:val="26"/>
          <w:szCs w:val="26"/>
        </w:rPr>
      </w:pPr>
    </w:p>
    <w:p w:rsid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Иркутская область, Боханский район, с. Олонки, ул. </w:t>
      </w:r>
      <w:r w:rsidR="008C3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Калинина, д.5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</w:t>
      </w:r>
      <w:proofErr w:type="gramStart"/>
      <w:r w:rsidR="008C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proofErr w:type="gramEnd"/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«Олонки».</w:t>
      </w:r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1F" w:rsidRPr="000B521F" w:rsidRDefault="000B521F" w:rsidP="000B52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0B521F" w:rsidRDefault="000B521F" w:rsidP="0053261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21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перечня мероприятий,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341EC">
        <w:rPr>
          <w:rFonts w:ascii="Times New Roman" w:hAnsi="Times New Roman" w:cs="Times New Roman"/>
          <w:b/>
          <w:sz w:val="24"/>
          <w:szCs w:val="24"/>
        </w:rPr>
        <w:t>рамках</w:t>
      </w:r>
      <w:r w:rsidR="00FD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61D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Государственной программы «Народные инициативы» на  20</w:t>
      </w:r>
      <w:r w:rsidR="000E2E20">
        <w:rPr>
          <w:rFonts w:ascii="Times New Roman" w:hAnsi="Times New Roman" w:cs="Times New Roman"/>
          <w:b/>
          <w:sz w:val="24"/>
          <w:szCs w:val="24"/>
        </w:rPr>
        <w:t>2</w:t>
      </w:r>
      <w:r w:rsidR="00B16E04">
        <w:rPr>
          <w:rFonts w:ascii="Times New Roman" w:hAnsi="Times New Roman" w:cs="Times New Roman"/>
          <w:b/>
          <w:sz w:val="24"/>
          <w:szCs w:val="24"/>
        </w:rPr>
        <w:t>2</w:t>
      </w:r>
      <w:r w:rsidR="008C3D8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53F7C" w:rsidRPr="0093359F" w:rsidRDefault="00653F7C" w:rsidP="00653F7C">
      <w:pPr>
        <w:tabs>
          <w:tab w:val="left" w:pos="241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3359F">
        <w:rPr>
          <w:rFonts w:ascii="Times New Roman" w:hAnsi="Times New Roman" w:cs="Times New Roman"/>
          <w:sz w:val="26"/>
          <w:szCs w:val="26"/>
        </w:rPr>
        <w:t xml:space="preserve">Вел </w:t>
      </w:r>
      <w:r>
        <w:rPr>
          <w:rFonts w:ascii="Times New Roman" w:hAnsi="Times New Roman" w:cs="Times New Roman"/>
          <w:sz w:val="26"/>
          <w:szCs w:val="26"/>
        </w:rPr>
        <w:t>собрание</w:t>
      </w:r>
      <w:r w:rsidRPr="0093359F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101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  <w:gridCol w:w="83"/>
      </w:tblGrid>
      <w:tr w:rsidR="00653F7C" w:rsidRPr="00410ECB" w:rsidTr="00B16E04">
        <w:trPr>
          <w:trHeight w:val="180"/>
        </w:trPr>
        <w:tc>
          <w:tcPr>
            <w:tcW w:w="10148" w:type="dxa"/>
            <w:gridSpan w:val="2"/>
          </w:tcPr>
          <w:p w:rsidR="00653F7C" w:rsidRDefault="00653F7C" w:rsidP="000A3AD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4"/>
                <w:u w:val="single"/>
              </w:rPr>
              <w:t>Глава МО «Олонки</w:t>
            </w:r>
            <w:proofErr w:type="gramStart"/>
            <w:r>
              <w:rPr>
                <w:rFonts w:ascii="Courier New" w:hAnsi="Courier New" w:cs="Courier New"/>
                <w:b/>
                <w:sz w:val="24"/>
                <w:u w:val="single"/>
              </w:rPr>
              <w:t>»</w:t>
            </w:r>
            <w:r w:rsidRPr="005A16F3">
              <w:rPr>
                <w:rFonts w:ascii="Courier New" w:hAnsi="Courier New" w:cs="Courier New"/>
                <w:b/>
                <w:sz w:val="24"/>
                <w:u w:val="single"/>
              </w:rPr>
              <w:t>:</w:t>
            </w:r>
            <w:r w:rsidRPr="00410ECB">
              <w:rPr>
                <w:rFonts w:ascii="Courier New" w:hAnsi="Courier New" w:cs="Courier New"/>
              </w:rPr>
              <w:t>Нефедьев</w:t>
            </w:r>
            <w:proofErr w:type="gramEnd"/>
            <w:r w:rsidRPr="00410ECB">
              <w:rPr>
                <w:rFonts w:ascii="Courier New" w:hAnsi="Courier New" w:cs="Courier New"/>
              </w:rPr>
              <w:t xml:space="preserve"> Сергей Николаевич – глава администрации муниципального образования «Олонки»;</w:t>
            </w:r>
          </w:p>
          <w:p w:rsidR="00653F7C" w:rsidRPr="00410ECB" w:rsidRDefault="00653F7C" w:rsidP="000A3AD9">
            <w:pPr>
              <w:autoSpaceDE w:val="0"/>
              <w:autoSpaceDN w:val="0"/>
              <w:adjustRightInd w:val="0"/>
              <w:ind w:right="2"/>
              <w:rPr>
                <w:rFonts w:ascii="Courier New" w:hAnsi="Courier New" w:cs="Courier New"/>
              </w:rPr>
            </w:pPr>
            <w:r w:rsidRPr="00733273">
              <w:rPr>
                <w:rFonts w:ascii="Courier New" w:hAnsi="Courier New" w:cs="Courier New"/>
                <w:b/>
                <w:u w:val="single"/>
              </w:rPr>
              <w:t>Секретарь:</w:t>
            </w:r>
            <w:r w:rsidRPr="005525ED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410ECB">
              <w:rPr>
                <w:rFonts w:ascii="Courier New" w:hAnsi="Courier New" w:cs="Courier New"/>
              </w:rPr>
              <w:t>Федурина</w:t>
            </w:r>
            <w:proofErr w:type="spellEnd"/>
            <w:r w:rsidRPr="00410ECB">
              <w:rPr>
                <w:rFonts w:ascii="Courier New" w:hAnsi="Courier New" w:cs="Courier New"/>
              </w:rPr>
              <w:t xml:space="preserve"> Наталья Александровна –заместитель главы администрации МО «Олонки»</w:t>
            </w:r>
          </w:p>
          <w:p w:rsidR="00653F7C" w:rsidRPr="00410ECB" w:rsidRDefault="00653F7C" w:rsidP="000A3AD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A16F3">
              <w:rPr>
                <w:rFonts w:ascii="Courier New" w:hAnsi="Courier New" w:cs="Courier New"/>
                <w:b/>
                <w:sz w:val="24"/>
                <w:u w:val="single"/>
              </w:rPr>
              <w:t>Присутствовали</w:t>
            </w:r>
            <w:r>
              <w:rPr>
                <w:rFonts w:ascii="Courier New" w:hAnsi="Courier New" w:cs="Courier New"/>
                <w:b/>
                <w:sz w:val="24"/>
                <w:u w:val="single"/>
              </w:rPr>
              <w:t>:</w:t>
            </w:r>
          </w:p>
          <w:p w:rsidR="00653F7C" w:rsidRPr="00410ECB" w:rsidRDefault="00653F7C" w:rsidP="000A3AD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16E04" w:rsidRPr="0093359F" w:rsidTr="00B16E04">
        <w:trPr>
          <w:gridAfter w:val="1"/>
          <w:wAfter w:w="83" w:type="dxa"/>
          <w:trHeight w:val="1291"/>
        </w:trPr>
        <w:tc>
          <w:tcPr>
            <w:tcW w:w="10065" w:type="dxa"/>
          </w:tcPr>
          <w:tbl>
            <w:tblPr>
              <w:tblStyle w:val="a4"/>
              <w:tblW w:w="110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4961"/>
              <w:gridCol w:w="2962"/>
            </w:tblGrid>
            <w:tr w:rsidR="00B16E04" w:rsidRPr="00725B3F" w:rsidTr="00B16E04">
              <w:tc>
                <w:tcPr>
                  <w:tcW w:w="3153" w:type="dxa"/>
                </w:tcPr>
                <w:p w:rsidR="00B16E04" w:rsidRDefault="00B16E04" w:rsidP="00B16E04">
                  <w:pPr>
                    <w:jc w:val="left"/>
                    <w:rPr>
                      <w:rFonts w:ascii="Courier New" w:hAnsi="Courier New" w:cs="Courier New"/>
                      <w:color w:val="000000"/>
                    </w:rPr>
                  </w:pPr>
                  <w:r w:rsidRPr="00725B3F">
                    <w:rPr>
                      <w:rFonts w:ascii="Courier New" w:hAnsi="Courier New" w:cs="Courier New"/>
                      <w:color w:val="000000"/>
                    </w:rPr>
                    <w:t>Депутаты</w:t>
                  </w:r>
                  <w:r>
                    <w:rPr>
                      <w:rFonts w:ascii="Courier New" w:hAnsi="Courier New" w:cs="Courier New"/>
                      <w:color w:val="000000"/>
                    </w:rPr>
                    <w:t xml:space="preserve"> Думы </w:t>
                  </w:r>
                </w:p>
                <w:p w:rsidR="00B16E04" w:rsidRPr="00725B3F" w:rsidRDefault="00B16E04" w:rsidP="00B16E04">
                  <w:pPr>
                    <w:ind w:left="34"/>
                    <w:jc w:val="left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«Олонки»</w:t>
                  </w:r>
                  <w:r w:rsidRPr="00725B3F">
                    <w:rPr>
                      <w:rFonts w:ascii="Courier New" w:hAnsi="Courier New" w:cs="Courier New"/>
                      <w:color w:val="000000"/>
                    </w:rPr>
                    <w:t>:</w:t>
                  </w:r>
                </w:p>
              </w:tc>
              <w:tc>
                <w:tcPr>
                  <w:tcW w:w="7923" w:type="dxa"/>
                  <w:gridSpan w:val="2"/>
                </w:tcPr>
                <w:p w:rsidR="00B16E04" w:rsidRPr="00725B3F" w:rsidRDefault="00B16E04" w:rsidP="000A3AD9">
                  <w:pPr>
                    <w:ind w:right="-68"/>
                    <w:jc w:val="left"/>
                    <w:rPr>
                      <w:rFonts w:ascii="Courier New" w:hAnsi="Courier New" w:cs="Courier New"/>
                      <w:color w:val="000000"/>
                    </w:rPr>
                  </w:pPr>
                  <w:r w:rsidRPr="00725B3F">
                    <w:rPr>
                      <w:rFonts w:ascii="Courier New" w:hAnsi="Courier New" w:cs="Courier New"/>
                      <w:color w:val="000000"/>
                    </w:rPr>
                    <w:t>Алексеенко Николай Кузьмич</w:t>
                  </w:r>
                </w:p>
              </w:tc>
            </w:tr>
            <w:tr w:rsidR="00B16E04" w:rsidRPr="00725B3F" w:rsidTr="00B16E04">
              <w:tc>
                <w:tcPr>
                  <w:tcW w:w="3153" w:type="dxa"/>
                </w:tcPr>
                <w:p w:rsidR="00B16E04" w:rsidRPr="00725B3F" w:rsidRDefault="00B16E04" w:rsidP="000A3AD9">
                  <w:pPr>
                    <w:jc w:val="left"/>
                    <w:rPr>
                      <w:rFonts w:ascii="Courier New" w:hAnsi="Courier New" w:cs="Courier New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4961" w:type="dxa"/>
                </w:tcPr>
                <w:p w:rsidR="00B16E04" w:rsidRPr="00725B3F" w:rsidRDefault="00B16E04" w:rsidP="000A3AD9">
                  <w:pPr>
                    <w:jc w:val="left"/>
                    <w:rPr>
                      <w:rFonts w:ascii="Courier New" w:hAnsi="Courier New" w:cs="Courier New"/>
                      <w:sz w:val="6"/>
                      <w:szCs w:val="6"/>
                    </w:rPr>
                  </w:pPr>
                </w:p>
              </w:tc>
              <w:tc>
                <w:tcPr>
                  <w:tcW w:w="2962" w:type="dxa"/>
                </w:tcPr>
                <w:p w:rsidR="00B16E04" w:rsidRPr="00725B3F" w:rsidRDefault="00B16E04" w:rsidP="000A3AD9">
                  <w:pPr>
                    <w:ind w:left="104" w:right="-68"/>
                    <w:jc w:val="left"/>
                    <w:rPr>
                      <w:rFonts w:ascii="Courier New" w:hAnsi="Courier New" w:cs="Courier New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B16E04" w:rsidRPr="00725B3F" w:rsidTr="00B16E04">
              <w:trPr>
                <w:trHeight w:val="80"/>
              </w:trPr>
              <w:tc>
                <w:tcPr>
                  <w:tcW w:w="3153" w:type="dxa"/>
                </w:tcPr>
                <w:p w:rsidR="00B16E04" w:rsidRPr="00725B3F" w:rsidRDefault="00B16E04" w:rsidP="00B16E04">
                  <w:pPr>
                    <w:ind w:right="-108"/>
                    <w:jc w:val="left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7923" w:type="dxa"/>
                  <w:gridSpan w:val="2"/>
                </w:tcPr>
                <w:p w:rsidR="00B16E04" w:rsidRPr="00725B3F" w:rsidRDefault="00B16E04" w:rsidP="000A3AD9">
                  <w:pPr>
                    <w:ind w:right="-68"/>
                    <w:jc w:val="left"/>
                    <w:rPr>
                      <w:rFonts w:ascii="Courier New" w:hAnsi="Courier New" w:cs="Courier New"/>
                      <w:color w:val="000000"/>
                    </w:rPr>
                  </w:pPr>
                  <w:proofErr w:type="spellStart"/>
                  <w:r w:rsidRPr="00725B3F">
                    <w:rPr>
                      <w:rFonts w:ascii="Courier New" w:hAnsi="Courier New" w:cs="Courier New"/>
                      <w:color w:val="000000"/>
                    </w:rPr>
                    <w:t>Бояшова</w:t>
                  </w:r>
                  <w:proofErr w:type="spellEnd"/>
                  <w:r w:rsidRPr="00725B3F">
                    <w:rPr>
                      <w:rFonts w:ascii="Courier New" w:hAnsi="Courier New" w:cs="Courier New"/>
                      <w:color w:val="000000"/>
                    </w:rPr>
                    <w:t xml:space="preserve"> Наталья Викторовна</w:t>
                  </w:r>
                </w:p>
              </w:tc>
            </w:tr>
            <w:tr w:rsidR="00B16E04" w:rsidRPr="00725B3F" w:rsidTr="00B16E04">
              <w:trPr>
                <w:trHeight w:val="80"/>
              </w:trPr>
              <w:tc>
                <w:tcPr>
                  <w:tcW w:w="3153" w:type="dxa"/>
                </w:tcPr>
                <w:p w:rsidR="00B16E04" w:rsidRPr="00725B3F" w:rsidRDefault="00B16E04" w:rsidP="000A3AD9">
                  <w:pPr>
                    <w:jc w:val="left"/>
                    <w:rPr>
                      <w:rFonts w:ascii="Courier New" w:hAnsi="Courier New" w:cs="Courier New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4961" w:type="dxa"/>
                </w:tcPr>
                <w:p w:rsidR="00B16E04" w:rsidRPr="00725B3F" w:rsidRDefault="00B16E04" w:rsidP="000A3AD9">
                  <w:pPr>
                    <w:ind w:firstLine="33"/>
                    <w:jc w:val="left"/>
                    <w:rPr>
                      <w:rFonts w:ascii="Courier New" w:hAnsi="Courier New" w:cs="Courier New"/>
                      <w:sz w:val="6"/>
                      <w:szCs w:val="6"/>
                    </w:rPr>
                  </w:pPr>
                </w:p>
              </w:tc>
              <w:tc>
                <w:tcPr>
                  <w:tcW w:w="2962" w:type="dxa"/>
                </w:tcPr>
                <w:p w:rsidR="00B16E04" w:rsidRPr="00725B3F" w:rsidRDefault="00B16E04" w:rsidP="000A3AD9">
                  <w:pPr>
                    <w:ind w:right="-68"/>
                    <w:jc w:val="left"/>
                    <w:rPr>
                      <w:rFonts w:ascii="Courier New" w:hAnsi="Courier New" w:cs="Courier New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B16E04" w:rsidRPr="00725B3F" w:rsidTr="00B16E04">
              <w:tc>
                <w:tcPr>
                  <w:tcW w:w="3153" w:type="dxa"/>
                </w:tcPr>
                <w:p w:rsidR="00B16E04" w:rsidRPr="00725B3F" w:rsidRDefault="00B16E04" w:rsidP="000A3AD9">
                  <w:pPr>
                    <w:rPr>
                      <w:rFonts w:ascii="Courier New" w:hAnsi="Courier New" w:cs="Courier New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7923" w:type="dxa"/>
                  <w:gridSpan w:val="2"/>
                </w:tcPr>
                <w:p w:rsidR="00B16E04" w:rsidRPr="00725B3F" w:rsidRDefault="00B16E04" w:rsidP="000A3AD9">
                  <w:pPr>
                    <w:ind w:right="-68" w:firstLine="34"/>
                    <w:jc w:val="left"/>
                    <w:rPr>
                      <w:rFonts w:ascii="Courier New" w:hAnsi="Courier New" w:cs="Courier New"/>
                    </w:rPr>
                  </w:pPr>
                  <w:r w:rsidRPr="00725B3F">
                    <w:rPr>
                      <w:rFonts w:ascii="Courier New" w:hAnsi="Courier New" w:cs="Courier New"/>
                    </w:rPr>
                    <w:t>Казакова Ирина Владимировна</w:t>
                  </w:r>
                </w:p>
              </w:tc>
            </w:tr>
            <w:tr w:rsidR="00B16E04" w:rsidRPr="00725B3F" w:rsidTr="00B16E04">
              <w:tc>
                <w:tcPr>
                  <w:tcW w:w="3153" w:type="dxa"/>
                </w:tcPr>
                <w:p w:rsidR="00B16E04" w:rsidRPr="00725B3F" w:rsidRDefault="00B16E04" w:rsidP="000A3AD9">
                  <w:pPr>
                    <w:rPr>
                      <w:rFonts w:ascii="Courier New" w:hAnsi="Courier New" w:cs="Courier New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4961" w:type="dxa"/>
                </w:tcPr>
                <w:p w:rsidR="00B16E04" w:rsidRPr="00725B3F" w:rsidRDefault="00B16E04" w:rsidP="000A3AD9">
                  <w:pPr>
                    <w:rPr>
                      <w:rFonts w:ascii="Courier New" w:hAnsi="Courier New" w:cs="Courier New"/>
                      <w:sz w:val="6"/>
                      <w:szCs w:val="6"/>
                    </w:rPr>
                  </w:pPr>
                </w:p>
              </w:tc>
              <w:tc>
                <w:tcPr>
                  <w:tcW w:w="2962" w:type="dxa"/>
                </w:tcPr>
                <w:p w:rsidR="00B16E04" w:rsidRPr="00725B3F" w:rsidRDefault="00B16E04" w:rsidP="000A3AD9">
                  <w:pPr>
                    <w:ind w:right="-68" w:firstLine="34"/>
                    <w:rPr>
                      <w:rFonts w:ascii="Courier New" w:hAnsi="Courier New" w:cs="Courier New"/>
                      <w:sz w:val="6"/>
                      <w:szCs w:val="6"/>
                    </w:rPr>
                  </w:pPr>
                </w:p>
              </w:tc>
            </w:tr>
            <w:tr w:rsidR="00B16E04" w:rsidRPr="00725B3F" w:rsidTr="00B16E04">
              <w:tc>
                <w:tcPr>
                  <w:tcW w:w="3153" w:type="dxa"/>
                </w:tcPr>
                <w:p w:rsidR="00B16E04" w:rsidRPr="00725B3F" w:rsidRDefault="00B16E04" w:rsidP="00B16E04">
                  <w:pPr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7923" w:type="dxa"/>
                  <w:gridSpan w:val="2"/>
                </w:tcPr>
                <w:p w:rsidR="00B16E04" w:rsidRPr="00725B3F" w:rsidRDefault="00B16E04" w:rsidP="000A3AD9">
                  <w:pPr>
                    <w:ind w:right="-68"/>
                    <w:jc w:val="left"/>
                    <w:rPr>
                      <w:rFonts w:ascii="Courier New" w:hAnsi="Courier New" w:cs="Courier New"/>
                    </w:rPr>
                  </w:pPr>
                  <w:r w:rsidRPr="00725B3F">
                    <w:rPr>
                      <w:rFonts w:ascii="Courier New" w:hAnsi="Courier New" w:cs="Courier New"/>
                    </w:rPr>
                    <w:t>Хорошев Константин Геннадьевич</w:t>
                  </w:r>
                </w:p>
              </w:tc>
            </w:tr>
          </w:tbl>
          <w:p w:rsidR="00B16E04" w:rsidRPr="00725B3F" w:rsidRDefault="00B16E04" w:rsidP="000A3AD9">
            <w:pPr>
              <w:autoSpaceDE w:val="0"/>
              <w:autoSpaceDN w:val="0"/>
              <w:adjustRightInd w:val="0"/>
              <w:ind w:right="2" w:firstLine="743"/>
              <w:rPr>
                <w:rFonts w:ascii="Courier New" w:hAnsi="Courier New" w:cs="Courier New"/>
                <w:b/>
              </w:rPr>
            </w:pPr>
          </w:p>
        </w:tc>
      </w:tr>
      <w:tr w:rsidR="00B16E04" w:rsidRPr="0093359F" w:rsidTr="00B16E04">
        <w:trPr>
          <w:gridAfter w:val="1"/>
          <w:wAfter w:w="83" w:type="dxa"/>
          <w:trHeight w:val="251"/>
        </w:trPr>
        <w:tc>
          <w:tcPr>
            <w:tcW w:w="10065" w:type="dxa"/>
          </w:tcPr>
          <w:p w:rsidR="00B16E04" w:rsidRPr="00725B3F" w:rsidRDefault="00B16E04" w:rsidP="000A3AD9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               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Тугарина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Татьяна Александровна</w:t>
            </w:r>
          </w:p>
        </w:tc>
      </w:tr>
      <w:tr w:rsidR="00B16E04" w:rsidRPr="0093359F" w:rsidTr="00B16E04">
        <w:trPr>
          <w:gridAfter w:val="1"/>
          <w:wAfter w:w="83" w:type="dxa"/>
          <w:trHeight w:val="284"/>
        </w:trPr>
        <w:tc>
          <w:tcPr>
            <w:tcW w:w="10065" w:type="dxa"/>
          </w:tcPr>
          <w:p w:rsidR="00B16E04" w:rsidRPr="00725B3F" w:rsidRDefault="00B16E04" w:rsidP="000A3AD9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               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Нехурова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Марина Викторовна</w:t>
            </w:r>
          </w:p>
        </w:tc>
      </w:tr>
      <w:tr w:rsidR="00B16E04" w:rsidRPr="0093359F" w:rsidTr="00B16E04">
        <w:trPr>
          <w:gridAfter w:val="1"/>
          <w:wAfter w:w="83" w:type="dxa"/>
          <w:trHeight w:val="275"/>
        </w:trPr>
        <w:tc>
          <w:tcPr>
            <w:tcW w:w="10065" w:type="dxa"/>
          </w:tcPr>
          <w:p w:rsidR="00B16E04" w:rsidRPr="00725B3F" w:rsidRDefault="00B16E04" w:rsidP="000A3AD9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                Семенова Светлана Владимировна</w:t>
            </w:r>
          </w:p>
        </w:tc>
      </w:tr>
      <w:tr w:rsidR="00B16E04" w:rsidRPr="0093359F" w:rsidTr="00B16E04">
        <w:trPr>
          <w:gridAfter w:val="1"/>
          <w:wAfter w:w="83" w:type="dxa"/>
          <w:trHeight w:val="263"/>
        </w:trPr>
        <w:tc>
          <w:tcPr>
            <w:tcW w:w="10065" w:type="dxa"/>
          </w:tcPr>
          <w:p w:rsidR="00B16E04" w:rsidRPr="00725B3F" w:rsidRDefault="00B16E04" w:rsidP="000A3AD9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               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Хахалев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Анатолий Георгиевич</w:t>
            </w:r>
          </w:p>
        </w:tc>
      </w:tr>
      <w:tr w:rsidR="00B16E04" w:rsidRPr="0093359F" w:rsidTr="00B16E04">
        <w:trPr>
          <w:gridAfter w:val="1"/>
          <w:wAfter w:w="83" w:type="dxa"/>
          <w:trHeight w:val="267"/>
        </w:trPr>
        <w:tc>
          <w:tcPr>
            <w:tcW w:w="10065" w:type="dxa"/>
          </w:tcPr>
          <w:p w:rsidR="00B16E04" w:rsidRPr="00725B3F" w:rsidRDefault="00B16E04" w:rsidP="00B16E04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                Попов Павел Сергеевич</w:t>
            </w:r>
          </w:p>
        </w:tc>
      </w:tr>
    </w:tbl>
    <w:tbl>
      <w:tblPr>
        <w:tblStyle w:val="a4"/>
        <w:tblW w:w="10076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5251"/>
        <w:gridCol w:w="4825"/>
      </w:tblGrid>
      <w:tr w:rsidR="00653F7C" w:rsidRPr="005525ED" w:rsidTr="00100AE2">
        <w:trPr>
          <w:trHeight w:val="288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53F7C" w:rsidRPr="00A81872" w:rsidRDefault="00653F7C" w:rsidP="000A3AD9">
            <w:pPr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Приглашенные: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653F7C" w:rsidRPr="005525ED" w:rsidRDefault="00653F7C" w:rsidP="000A3AD9">
            <w:pPr>
              <w:rPr>
                <w:rFonts w:ascii="Courier New" w:hAnsi="Courier New" w:cs="Courier New"/>
              </w:rPr>
            </w:pPr>
          </w:p>
        </w:tc>
      </w:tr>
      <w:tr w:rsidR="00653F7C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53F7C" w:rsidRPr="00EC4650" w:rsidRDefault="00653F7C" w:rsidP="000A3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ЖКХ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653F7C" w:rsidRPr="005A16F3" w:rsidRDefault="00653F7C" w:rsidP="000A3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Попова Наталья Николаевна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4"/>
                <w:szCs w:val="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4"/>
                <w:szCs w:val="4"/>
              </w:rPr>
            </w:pPr>
          </w:p>
        </w:tc>
      </w:tr>
      <w:tr w:rsidR="00653F7C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53F7C" w:rsidRDefault="00653F7C" w:rsidP="000A3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финансового отдела администрации МО «Олонки»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653F7C" w:rsidRDefault="00653F7C" w:rsidP="000A3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Соколова  Ирина Владимировна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653F7C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53F7C" w:rsidRDefault="007F1D83" w:rsidP="000A3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МБОУ </w:t>
            </w:r>
            <w:proofErr w:type="spellStart"/>
            <w:r>
              <w:rPr>
                <w:rFonts w:ascii="Courier New" w:hAnsi="Courier New" w:cs="Courier New"/>
              </w:rPr>
              <w:t>Олонская</w:t>
            </w:r>
            <w:proofErr w:type="spellEnd"/>
            <w:r>
              <w:rPr>
                <w:rFonts w:ascii="Courier New" w:hAnsi="Courier New" w:cs="Courier New"/>
              </w:rPr>
              <w:t xml:space="preserve"> СОШ</w:t>
            </w:r>
            <w:r w:rsidR="00653F7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653F7C" w:rsidRDefault="007F1D83" w:rsidP="007F1D83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Шайхутдинова</w:t>
            </w:r>
            <w:proofErr w:type="spellEnd"/>
            <w:r>
              <w:rPr>
                <w:rFonts w:ascii="Courier New" w:hAnsi="Courier New" w:cs="Courier New"/>
              </w:rPr>
              <w:t xml:space="preserve"> Елена Дмитриев</w:t>
            </w:r>
            <w:r w:rsidR="00653F7C">
              <w:rPr>
                <w:rFonts w:ascii="Courier New" w:hAnsi="Courier New" w:cs="Courier New"/>
              </w:rPr>
              <w:t>на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7F1D83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653F7C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53F7C" w:rsidRPr="00EC4650" w:rsidRDefault="00653F7C" w:rsidP="000A3AD9">
            <w:pPr>
              <w:rPr>
                <w:rFonts w:ascii="Courier New" w:hAnsi="Courier New" w:cs="Courier New"/>
              </w:rPr>
            </w:pPr>
            <w:r w:rsidRPr="007A0F6B">
              <w:rPr>
                <w:rFonts w:ascii="Courier New" w:hAnsi="Courier New" w:cs="Courier New"/>
                <w:color w:val="000000"/>
              </w:rPr>
              <w:t>Депутат Думы «</w:t>
            </w:r>
            <w:proofErr w:type="spellStart"/>
            <w:r w:rsidRPr="007A0F6B">
              <w:rPr>
                <w:rFonts w:ascii="Courier New" w:hAnsi="Courier New" w:cs="Courier New"/>
                <w:color w:val="000000"/>
              </w:rPr>
              <w:t>Боханский</w:t>
            </w:r>
            <w:proofErr w:type="spellEnd"/>
            <w:r w:rsidRPr="007A0F6B">
              <w:rPr>
                <w:rFonts w:ascii="Courier New" w:hAnsi="Courier New" w:cs="Courier New"/>
                <w:color w:val="000000"/>
              </w:rPr>
              <w:t xml:space="preserve"> район»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653F7C" w:rsidRPr="005A16F3" w:rsidRDefault="00653F7C" w:rsidP="000A3AD9">
            <w:pPr>
              <w:rPr>
                <w:rFonts w:ascii="Courier New" w:hAnsi="Courier New" w:cs="Courier New"/>
              </w:rPr>
            </w:pPr>
            <w:r w:rsidRPr="007A0F6B">
              <w:rPr>
                <w:rFonts w:ascii="Courier New" w:hAnsi="Courier New" w:cs="Courier New"/>
              </w:rPr>
              <w:t>Никитин Андрей Васильевич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EC3D67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C3D67" w:rsidRPr="00687431" w:rsidRDefault="00EC3D67" w:rsidP="000A3AD9">
            <w:pPr>
              <w:ind w:firstLine="33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</w:t>
            </w:r>
            <w:r w:rsidRPr="002E2A88">
              <w:rPr>
                <w:rFonts w:ascii="Courier New" w:hAnsi="Courier New" w:cs="Courier New"/>
                <w:color w:val="000000"/>
              </w:rPr>
              <w:t xml:space="preserve">ачальник </w:t>
            </w:r>
            <w:r w:rsidRPr="00687431">
              <w:rPr>
                <w:rFonts w:ascii="Courier New" w:hAnsi="Courier New" w:cs="Courier New"/>
              </w:rPr>
              <w:t>ОГБУ «Пожарно-спасательная служба Иркутской области» с. Олонки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EC3D67" w:rsidRPr="00687431" w:rsidRDefault="00EC3D67" w:rsidP="000A3AD9">
            <w:pPr>
              <w:jc w:val="lef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2E2A88">
              <w:rPr>
                <w:rFonts w:ascii="Courier New" w:hAnsi="Courier New" w:cs="Courier New"/>
                <w:color w:val="000000"/>
              </w:rPr>
              <w:t>Рютин</w:t>
            </w:r>
            <w:proofErr w:type="spellEnd"/>
            <w:r w:rsidRPr="002E2A88">
              <w:rPr>
                <w:rFonts w:ascii="Courier New" w:hAnsi="Courier New" w:cs="Courier New"/>
                <w:color w:val="000000"/>
              </w:rPr>
              <w:t xml:space="preserve"> Вячеслав Васильевич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ind w:firstLine="33"/>
              <w:jc w:val="left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jc w:val="left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</w:tr>
      <w:tr w:rsidR="00EC3D67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C06B5" w:rsidRPr="00BB01CC" w:rsidRDefault="000C06B5" w:rsidP="000C06B5">
            <w:pPr>
              <w:jc w:val="left"/>
              <w:rPr>
                <w:rFonts w:ascii="Courier New" w:hAnsi="Courier New" w:cs="Courier New"/>
              </w:rPr>
            </w:pPr>
            <w:r w:rsidRPr="00BB01CC">
              <w:rPr>
                <w:rFonts w:ascii="Courier New" w:hAnsi="Courier New" w:cs="Courier New"/>
              </w:rPr>
              <w:t>Начальник территориального</w:t>
            </w:r>
          </w:p>
          <w:p w:rsidR="00EC3D67" w:rsidRDefault="000C06B5" w:rsidP="000C06B5">
            <w:pPr>
              <w:rPr>
                <w:rFonts w:ascii="Courier New" w:hAnsi="Courier New" w:cs="Courier New"/>
                <w:color w:val="000000"/>
              </w:rPr>
            </w:pPr>
            <w:r w:rsidRPr="00BB01CC">
              <w:rPr>
                <w:rFonts w:ascii="Courier New" w:hAnsi="Courier New" w:cs="Courier New"/>
              </w:rPr>
              <w:t>управления МЛК Иркутской области по Кировскому лесничеству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EC3D67" w:rsidRDefault="000C06B5" w:rsidP="000C06B5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Мамонцев</w:t>
            </w:r>
            <w:proofErr w:type="spellEnd"/>
            <w:r>
              <w:rPr>
                <w:rFonts w:ascii="Courier New" w:hAnsi="Courier New" w:cs="Courier New"/>
              </w:rPr>
              <w:t xml:space="preserve"> Николай Викторович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C06B5">
            <w:pPr>
              <w:jc w:val="left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C06B5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EC3D67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C3D67" w:rsidRDefault="000C06B5" w:rsidP="00B16E04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Директор </w:t>
            </w:r>
            <w:r w:rsidR="00B16E04">
              <w:rPr>
                <w:rFonts w:ascii="Courier New" w:hAnsi="Courier New" w:cs="Courier New"/>
              </w:rPr>
              <w:t>МБУК «СКЦ» МО «Олонки»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EC3D67" w:rsidRDefault="00A97CF4" w:rsidP="00A97C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Новожилова Наталья Владимировна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</w:tbl>
    <w:p w:rsidR="00653F7C" w:rsidRDefault="00653F7C" w:rsidP="00653F7C">
      <w:pPr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15F9" w:rsidRDefault="00AB15F9" w:rsidP="00AB15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проживающие в МО «Олонки» -  </w:t>
      </w:r>
      <w:r w:rsidR="00A97CF4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чел;</w:t>
      </w:r>
    </w:p>
    <w:p w:rsidR="00AB15F9" w:rsidRDefault="00AB15F9" w:rsidP="00AB15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5F9" w:rsidRPr="00AB15F9" w:rsidRDefault="00AB15F9" w:rsidP="00AB15F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5F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Всего присутствовали: </w:t>
      </w:r>
      <w:r w:rsidR="00653F7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221F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B1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человек.</w:t>
      </w:r>
    </w:p>
    <w:p w:rsidR="000B521F" w:rsidRPr="000B521F" w:rsidRDefault="000B521F" w:rsidP="00AB15F9">
      <w:pPr>
        <w:ind w:left="35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14322" w:rsidRPr="00914322" w:rsidRDefault="00914322" w:rsidP="009A12B5">
      <w:pPr>
        <w:tabs>
          <w:tab w:val="left" w:pos="330"/>
        </w:tabs>
        <w:jc w:val="left"/>
        <w:rPr>
          <w:rFonts w:ascii="Times New Roman" w:hAnsi="Times New Roman" w:cs="Times New Roman"/>
          <w:sz w:val="10"/>
          <w:szCs w:val="10"/>
          <w:u w:val="single"/>
        </w:rPr>
      </w:pPr>
    </w:p>
    <w:p w:rsidR="00FD5471" w:rsidRPr="00EA6A5D" w:rsidRDefault="00FD5471" w:rsidP="00EA6A5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EA6A5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по повестке дня СЛУШАЛИ </w:t>
      </w:r>
      <w:r w:rsidRPr="00EA6A5D">
        <w:rPr>
          <w:rFonts w:ascii="Times New Roman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422B79" w:rsidRPr="00EA6A5D" w:rsidRDefault="00422B79" w:rsidP="00EA6A5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A6A5D">
        <w:rPr>
          <w:lang w:eastAsia="ar-SA"/>
        </w:rPr>
        <w:t xml:space="preserve">Постановлением Правительства Иркутской области от </w:t>
      </w:r>
      <w:r w:rsidR="00EA6A5D" w:rsidRPr="00EA6A5D">
        <w:rPr>
          <w:lang w:eastAsia="ar-SA"/>
        </w:rPr>
        <w:t>14</w:t>
      </w:r>
      <w:r w:rsidRPr="00EA6A5D">
        <w:rPr>
          <w:lang w:eastAsia="ar-SA"/>
        </w:rPr>
        <w:t>.0</w:t>
      </w:r>
      <w:r w:rsidR="00EA6A5D" w:rsidRPr="00EA6A5D">
        <w:rPr>
          <w:lang w:eastAsia="ar-SA"/>
        </w:rPr>
        <w:t>2</w:t>
      </w:r>
      <w:r w:rsidRPr="00EA6A5D">
        <w:rPr>
          <w:lang w:eastAsia="ar-SA"/>
        </w:rPr>
        <w:t>.20</w:t>
      </w:r>
      <w:r w:rsidR="00EA6A5D" w:rsidRPr="00EA6A5D">
        <w:rPr>
          <w:lang w:eastAsia="ar-SA"/>
        </w:rPr>
        <w:t>19</w:t>
      </w:r>
      <w:r w:rsidRPr="00EA6A5D">
        <w:rPr>
          <w:lang w:eastAsia="ar-SA"/>
        </w:rPr>
        <w:t xml:space="preserve"> г. №</w:t>
      </w:r>
      <w:r w:rsidR="00EA6A5D" w:rsidRPr="00EA6A5D">
        <w:rPr>
          <w:lang w:eastAsia="ar-SA"/>
        </w:rPr>
        <w:t>108</w:t>
      </w:r>
      <w:r w:rsidRPr="00EA6A5D">
        <w:rPr>
          <w:lang w:eastAsia="ar-SA"/>
        </w:rPr>
        <w:t>-пп «</w:t>
      </w:r>
      <w:r w:rsidR="00EA6A5D" w:rsidRPr="00EA6A5D">
        <w:rPr>
          <w:spacing w:val="2"/>
        </w:rPr>
        <w:t xml:space="preserve">О предоставлении субсидий из областного бюджета местным бюджетам в целях </w:t>
      </w:r>
      <w:proofErr w:type="spellStart"/>
      <w:r w:rsidR="00EA6A5D" w:rsidRPr="00EA6A5D">
        <w:rPr>
          <w:spacing w:val="2"/>
        </w:rPr>
        <w:t>софинансирования</w:t>
      </w:r>
      <w:proofErr w:type="spellEnd"/>
      <w:r w:rsidR="00EA6A5D" w:rsidRPr="00EA6A5D">
        <w:rPr>
          <w:spacing w:val="2"/>
        </w:rPr>
        <w:t xml:space="preserve"> расходных обязательств муниципальных образований Иркутской </w:t>
      </w:r>
      <w:r w:rsidR="00EA6A5D" w:rsidRPr="00EA6A5D">
        <w:rPr>
          <w:spacing w:val="2"/>
        </w:rPr>
        <w:lastRenderedPageBreak/>
        <w:t>области на реализацию мероприятий перечня проектов народных инициатив</w:t>
      </w:r>
      <w:r w:rsidRPr="00EA6A5D">
        <w:rPr>
          <w:lang w:eastAsia="ar-SA"/>
        </w:rPr>
        <w:t xml:space="preserve">» </w:t>
      </w:r>
      <w:r w:rsidR="00EA6A5D" w:rsidRPr="00EA6A5D">
        <w:rPr>
          <w:spacing w:val="2"/>
        </w:rPr>
        <w:t xml:space="preserve">(с изменениями на </w:t>
      </w:r>
      <w:r w:rsidR="001221F3">
        <w:rPr>
          <w:spacing w:val="2"/>
        </w:rPr>
        <w:t>3</w:t>
      </w:r>
      <w:r w:rsidR="00EA6A5D" w:rsidRPr="00EA6A5D">
        <w:rPr>
          <w:spacing w:val="2"/>
        </w:rPr>
        <w:t xml:space="preserve"> </w:t>
      </w:r>
      <w:r w:rsidR="001221F3">
        <w:rPr>
          <w:spacing w:val="2"/>
        </w:rPr>
        <w:t>февраля</w:t>
      </w:r>
      <w:r w:rsidR="00EA6A5D" w:rsidRPr="00EA6A5D">
        <w:rPr>
          <w:spacing w:val="2"/>
        </w:rPr>
        <w:t xml:space="preserve"> 202</w:t>
      </w:r>
      <w:r w:rsidR="001221F3">
        <w:rPr>
          <w:spacing w:val="2"/>
        </w:rPr>
        <w:t>1</w:t>
      </w:r>
      <w:r w:rsidR="00EA6A5D" w:rsidRPr="00EA6A5D">
        <w:rPr>
          <w:spacing w:val="2"/>
        </w:rPr>
        <w:t xml:space="preserve"> года)</w:t>
      </w:r>
      <w:r w:rsidR="00EA6A5D">
        <w:rPr>
          <w:spacing w:val="2"/>
        </w:rPr>
        <w:t xml:space="preserve"> </w:t>
      </w:r>
      <w:r w:rsidRPr="00EA6A5D">
        <w:rPr>
          <w:lang w:eastAsia="ar-SA"/>
        </w:rPr>
        <w:t xml:space="preserve">утверждены  </w:t>
      </w:r>
      <w:r w:rsidRPr="00EA6A5D">
        <w:t xml:space="preserve">направления расходования субсидий из областного бюджета местным бюджетам в целях </w:t>
      </w:r>
      <w:proofErr w:type="spellStart"/>
      <w:r w:rsidRPr="00EA6A5D">
        <w:t>софинансирования</w:t>
      </w:r>
      <w:proofErr w:type="spellEnd"/>
      <w:r w:rsidRPr="00EA6A5D">
        <w:t xml:space="preserve"> расходных обязательств муниципальных образовани</w:t>
      </w:r>
      <w:r w:rsidR="009023EB" w:rsidRPr="00EA6A5D">
        <w:t>й И</w:t>
      </w:r>
      <w:r w:rsidRPr="00EA6A5D">
        <w:t>ркутской области на реализацию мероприятий перечня проектов народных инициатив, а именно: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1. Организация проведения капитального и текущего ремонта объектов муниципальной собственности (в том числе приобретение материалов,  замена оконных и дверных блоков), в том числе объектов водоснабжения, электроснабжения и теплоснабжения, за исключением зданий администраций муниципальных образований Иркутской области и муниципального жилищного фонда.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2. Проведение капитального ремонта и ремонта автомобильных дорог местного значения, в том числе приобретение и установка дорожных знаков, устройство остановочных пунктов.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3. Организация материально-технического обеспечения муниципальных учреждений социальной сферы (образование, культура, физическая культура и спорт), в том числе приобретение нового оборудования, инвентаря, сценических и национальных костюмов, спортивной формы, мебели, оргтехники, автотранспорта.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4. Проведение мероприятий по сохранению и благоустройству мест памяти участникам</w:t>
      </w:r>
      <w:r w:rsidR="00BF46FE">
        <w:rPr>
          <w:szCs w:val="24"/>
        </w:rPr>
        <w:t xml:space="preserve"> </w:t>
      </w:r>
      <w:r w:rsidRPr="00EA6A5D">
        <w:rPr>
          <w:szCs w:val="24"/>
        </w:rPr>
        <w:t>Великой отечественной войны 1941-1945гг. (памятники, аллеи славы, мемориалы и иное).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5. Благоустройство территорий (организация уличного освещения, установка малых архитектурных форм, оборудование детских и спортивных площадок, обустройство автомобильных парковок, озеленение территорий,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полосам, площадок для выгула домашних животных, мест захоронения, пешеходных дорожек,</w:t>
      </w:r>
      <w:r w:rsidR="00BF46FE">
        <w:rPr>
          <w:szCs w:val="24"/>
        </w:rPr>
        <w:t xml:space="preserve"> </w:t>
      </w:r>
      <w:r w:rsidRPr="00EA6A5D">
        <w:rPr>
          <w:szCs w:val="24"/>
        </w:rPr>
        <w:t>устройство ограждений и иное).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 xml:space="preserve">6. Реализация проектов комплексного благоустройства общественной инфраструктуры в населенных пунктах с численностью населения менее </w:t>
      </w:r>
      <w:r w:rsidRPr="00EA6A5D">
        <w:rPr>
          <w:szCs w:val="24"/>
        </w:rPr>
        <w:br/>
        <w:t>1 тысячи человек (не менее 2-х мероприятий).</w:t>
      </w:r>
    </w:p>
    <w:p w:rsidR="001221F3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rFonts w:eastAsia="Calibri"/>
          <w:szCs w:val="24"/>
          <w:lang w:eastAsia="en-US"/>
        </w:rPr>
        <w:t>7.</w:t>
      </w:r>
      <w:r w:rsidR="001221F3">
        <w:rPr>
          <w:rFonts w:eastAsia="Calibri"/>
          <w:szCs w:val="24"/>
          <w:lang w:eastAsia="en-US"/>
        </w:rPr>
        <w:t xml:space="preserve"> </w:t>
      </w:r>
      <w:r w:rsidR="001221F3" w:rsidRPr="00EA6A5D">
        <w:rPr>
          <w:szCs w:val="24"/>
        </w:rPr>
        <w:t>Создание условий для обеспечения жителей городских округов, поселений услугами торговли и бытового обслуживания.</w:t>
      </w:r>
    </w:p>
    <w:p w:rsidR="001221F3" w:rsidRPr="00EA6A5D" w:rsidRDefault="001221F3" w:rsidP="001221F3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 xml:space="preserve">8. Приобретение новой специализированной техники и навесного оборудования для исполнения полномочий, установленных </w:t>
      </w:r>
      <w:hyperlink r:id="rId5" w:history="1">
        <w:r w:rsidRPr="00EA6A5D">
          <w:rPr>
            <w:szCs w:val="24"/>
          </w:rPr>
          <w:t>статьями 14</w:t>
        </w:r>
      </w:hyperlink>
      <w:r w:rsidRPr="00EA6A5D">
        <w:rPr>
          <w:szCs w:val="24"/>
        </w:rPr>
        <w:t xml:space="preserve">, </w:t>
      </w:r>
      <w:hyperlink r:id="rId6" w:history="1">
        <w:r w:rsidRPr="00EA6A5D">
          <w:rPr>
            <w:szCs w:val="24"/>
          </w:rPr>
          <w:t>15</w:t>
        </w:r>
      </w:hyperlink>
      <w:r w:rsidRPr="00EA6A5D">
        <w:rPr>
          <w:szCs w:val="24"/>
        </w:rPr>
        <w:t xml:space="preserve">, </w:t>
      </w:r>
      <w:hyperlink r:id="rId7" w:history="1">
        <w:r w:rsidRPr="00EA6A5D">
          <w:rPr>
            <w:szCs w:val="24"/>
          </w:rPr>
          <w:t>16</w:t>
        </w:r>
      </w:hyperlink>
      <w:r w:rsidRPr="00EA6A5D">
        <w:rPr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</w:t>
      </w:r>
      <w:hyperlink r:id="rId8" w:history="1">
        <w:r w:rsidRPr="00EA6A5D">
          <w:rPr>
            <w:szCs w:val="24"/>
          </w:rPr>
          <w:t>Законом</w:t>
        </w:r>
      </w:hyperlink>
      <w:r w:rsidRPr="00EA6A5D">
        <w:rPr>
          <w:szCs w:val="24"/>
        </w:rPr>
        <w:t xml:space="preserve"> Иркутской области от 3 ноября 2016 года № 96-ОЗ «О закреплении за сельскими поселениями Иркутской области вопросов местного значения».</w:t>
      </w:r>
    </w:p>
    <w:p w:rsidR="001221F3" w:rsidRPr="00EA6A5D" w:rsidRDefault="001221F3" w:rsidP="001221F3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9. Приобретение автотранспортных средств для организации транспортного обслуживания населения.</w:t>
      </w:r>
    </w:p>
    <w:p w:rsidR="001221F3" w:rsidRDefault="001221F3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10.</w:t>
      </w:r>
      <w:r>
        <w:rPr>
          <w:szCs w:val="24"/>
        </w:rPr>
        <w:t xml:space="preserve"> </w:t>
      </w:r>
      <w:r w:rsidRPr="00EA6A5D">
        <w:rPr>
          <w:szCs w:val="24"/>
        </w:rPr>
        <w:t>Обеспечение первичных мер пожарной безопасности.</w:t>
      </w:r>
    </w:p>
    <w:p w:rsidR="00CA568A" w:rsidRPr="00EA6A5D" w:rsidRDefault="00CA568A" w:rsidP="00CA568A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11. Организация оснащения спецодеждой, обувью и другими средствами индивидуальной защиты муниципальной пожарной охраны.</w:t>
      </w:r>
    </w:p>
    <w:p w:rsidR="00CA568A" w:rsidRPr="00EA6A5D" w:rsidRDefault="00CA568A" w:rsidP="00CA568A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 xml:space="preserve">12. Проведение работ по привязке к местности экономически эффективной проектной документации повторного использования на строительство объектов муниципальной собственности и прохождение государственной экспертизы проектной документации </w:t>
      </w:r>
      <w:r>
        <w:rPr>
          <w:szCs w:val="24"/>
        </w:rPr>
        <w:t xml:space="preserve"> в части оценки соответствия проектной документации требованиям, указанным в пункте 1 части 5 статьи 49 Градостроительного кодекса РФ, и(или) проверки достоверности</w:t>
      </w:r>
      <w:r w:rsidR="00EE757B">
        <w:rPr>
          <w:szCs w:val="24"/>
        </w:rPr>
        <w:t xml:space="preserve"> определения сметной стоимости строительства объектов муниципальной собственности в случаях, установленных частью 2 статьи 8.3 Градостроительного кодекса РФ.</w:t>
      </w:r>
    </w:p>
    <w:p w:rsidR="00EE757B" w:rsidRPr="00EA6A5D" w:rsidRDefault="00EE757B" w:rsidP="00EE757B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13. Организация водоснабжения населения (приобретение материалов и оборудования для объектов водоснабжения (при условии проведения ремонта в году приобретения материалов), для устройства летнего водопровода, бурение скважин).</w:t>
      </w:r>
    </w:p>
    <w:p w:rsidR="00EE757B" w:rsidRPr="00EA6A5D" w:rsidRDefault="00EE757B" w:rsidP="00EE757B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14. Приобретение систем оповещения населения о чрезвычайных ситуациях.</w:t>
      </w:r>
    </w:p>
    <w:p w:rsidR="00EE757B" w:rsidRPr="00037B9E" w:rsidRDefault="00EE757B" w:rsidP="00EE757B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 xml:space="preserve">15. Разработка </w:t>
      </w:r>
      <w:bookmarkStart w:id="1" w:name="_Hlk57652222"/>
      <w:r w:rsidRPr="00EA6A5D">
        <w:rPr>
          <w:szCs w:val="24"/>
        </w:rPr>
        <w:t>проектной документации по проектам комплексного развития сельских территорий или сельских агломераций для участия таких проектов в отборе, порядок которого определен Министерством сельского хозяйства Российской Федерации</w:t>
      </w:r>
      <w:bookmarkEnd w:id="1"/>
      <w:r>
        <w:rPr>
          <w:szCs w:val="24"/>
        </w:rPr>
        <w:t xml:space="preserve">, </w:t>
      </w:r>
      <w:r w:rsidRPr="00037B9E">
        <w:rPr>
          <w:szCs w:val="24"/>
        </w:rPr>
        <w:t xml:space="preserve">и прохождение государственной экспертизы проектной документации  в части оценки </w:t>
      </w:r>
      <w:r w:rsidRPr="00037B9E">
        <w:rPr>
          <w:szCs w:val="24"/>
        </w:rPr>
        <w:lastRenderedPageBreak/>
        <w:t>соответствия проектной документации требованиям, указанным в пункте 1 части 5 статьи 49 Градостроительного кодекса РФ, и(или) проверки достоверности определения сметной стоимости строительства объектов муниципальной собственности в случаях, установленных частью 2 статьи 8.3 Градостроительного кодекса РФ.</w:t>
      </w:r>
    </w:p>
    <w:p w:rsidR="00EA6A5D" w:rsidRPr="00037B9E" w:rsidRDefault="00EA6A5D" w:rsidP="00EA6A5D">
      <w:pPr>
        <w:pStyle w:val="ConsPlusNormal"/>
        <w:ind w:firstLine="539"/>
        <w:jc w:val="both"/>
        <w:rPr>
          <w:szCs w:val="24"/>
        </w:rPr>
      </w:pPr>
    </w:p>
    <w:p w:rsidR="00037B9E" w:rsidRDefault="003B2CFA" w:rsidP="00037B9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B9E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037B9E" w:rsidRPr="00037B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7B9E">
        <w:rPr>
          <w:rFonts w:ascii="Times New Roman" w:hAnsi="Times New Roman" w:cs="Times New Roman"/>
          <w:color w:val="000000"/>
          <w:sz w:val="24"/>
          <w:szCs w:val="24"/>
        </w:rPr>
        <w:t xml:space="preserve"> год Иркутская область на Народные инициативы нашему поселению выделяет </w:t>
      </w:r>
      <w:r w:rsidR="00DE5E77" w:rsidRPr="00037B9E">
        <w:rPr>
          <w:rFonts w:ascii="Times New Roman" w:hAnsi="Times New Roman" w:cs="Times New Roman"/>
          <w:color w:val="000000"/>
          <w:sz w:val="24"/>
          <w:szCs w:val="24"/>
        </w:rPr>
        <w:t xml:space="preserve">субсидию </w:t>
      </w:r>
      <w:r w:rsidRPr="00037B9E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037B9E" w:rsidRPr="00037B9E">
        <w:rPr>
          <w:rFonts w:ascii="Times New Roman" w:hAnsi="Times New Roman" w:cs="Times New Roman"/>
          <w:sz w:val="24"/>
          <w:szCs w:val="24"/>
        </w:rPr>
        <w:t xml:space="preserve">1 151 650 (Один миллион сто пятьдесят одна тысяча шестьсот пятьдесят) рублей. Размер субсидии, предоставляемой из областного бюджета составляет в 2022 году 96,9%. </w:t>
      </w:r>
      <w:r w:rsidR="00037B9E">
        <w:rPr>
          <w:rFonts w:ascii="Times New Roman" w:hAnsi="Times New Roman" w:cs="Times New Roman"/>
          <w:sz w:val="24"/>
          <w:szCs w:val="24"/>
        </w:rPr>
        <w:t xml:space="preserve"> Из местного бюджета </w:t>
      </w:r>
      <w:proofErr w:type="spellStart"/>
      <w:r w:rsidR="00037B9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037B9E">
        <w:rPr>
          <w:rFonts w:ascii="Times New Roman" w:hAnsi="Times New Roman" w:cs="Times New Roman"/>
          <w:sz w:val="24"/>
          <w:szCs w:val="24"/>
        </w:rPr>
        <w:t xml:space="preserve"> составит 3% - 34.549 рублей.</w:t>
      </w:r>
    </w:p>
    <w:p w:rsidR="00DE5E77" w:rsidRPr="00037B9E" w:rsidRDefault="00DE5E77" w:rsidP="00037B9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B9E">
        <w:rPr>
          <w:rFonts w:ascii="Times New Roman" w:hAnsi="Times New Roman" w:cs="Times New Roman"/>
          <w:color w:val="000000"/>
          <w:sz w:val="24"/>
          <w:szCs w:val="24"/>
        </w:rPr>
        <w:t xml:space="preserve">Сегодня мы все собрались здесь, чтобы публично обсудить – на какие мероприятия мы можем направить эту денежную сумму. </w:t>
      </w:r>
    </w:p>
    <w:p w:rsidR="003B2CFA" w:rsidRDefault="002B2E37" w:rsidP="00EA6A5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Напоминаю, что </w:t>
      </w:r>
      <w:r w:rsidRPr="0005673B">
        <w:rPr>
          <w:szCs w:val="24"/>
        </w:rPr>
        <w:t xml:space="preserve">направить </w:t>
      </w:r>
      <w:r>
        <w:rPr>
          <w:szCs w:val="24"/>
        </w:rPr>
        <w:t>денежные средства по Народным инициативам возможно только</w:t>
      </w:r>
      <w:r w:rsidRPr="0005673B">
        <w:rPr>
          <w:szCs w:val="24"/>
        </w:rPr>
        <w:t xml:space="preserve"> на </w:t>
      </w:r>
      <w:r>
        <w:rPr>
          <w:szCs w:val="24"/>
        </w:rPr>
        <w:t>мероприятия перечисленные выше.</w:t>
      </w:r>
    </w:p>
    <w:p w:rsidR="00F3288A" w:rsidRPr="00422B79" w:rsidRDefault="00F3288A" w:rsidP="00F3288A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22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СЛУШАЛИ </w:t>
      </w:r>
      <w:r w:rsidRPr="00422B79">
        <w:rPr>
          <w:rFonts w:ascii="Times New Roman" w:eastAsia="Calibri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F3288A" w:rsidRDefault="00F3288A" w:rsidP="00EA6A5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Есть предложения – обустроить детскую площадку «Сказка» игровыми формами и спортивными снарядами, и снабдить </w:t>
      </w:r>
      <w:proofErr w:type="spellStart"/>
      <w:r>
        <w:rPr>
          <w:szCs w:val="24"/>
        </w:rPr>
        <w:t>Олонскую</w:t>
      </w:r>
      <w:proofErr w:type="spellEnd"/>
      <w:r>
        <w:rPr>
          <w:szCs w:val="24"/>
        </w:rPr>
        <w:t xml:space="preserve"> добровольную пожарную команду  противопожарным инвентарем.</w:t>
      </w:r>
    </w:p>
    <w:p w:rsidR="006624F4" w:rsidRDefault="006624F4" w:rsidP="00EA6A5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Были предложения по бурению скважины в д. Воробьевка. На сегодняшний день администрация </w:t>
      </w:r>
      <w:r w:rsidR="00D76F58">
        <w:rPr>
          <w:szCs w:val="24"/>
        </w:rPr>
        <w:t>заключила договор с АО «</w:t>
      </w:r>
      <w:proofErr w:type="spellStart"/>
      <w:r w:rsidR="00D76F58">
        <w:rPr>
          <w:szCs w:val="24"/>
        </w:rPr>
        <w:t>Урангеологоразведка</w:t>
      </w:r>
      <w:proofErr w:type="spellEnd"/>
      <w:r w:rsidR="00D76F58">
        <w:rPr>
          <w:szCs w:val="24"/>
        </w:rPr>
        <w:t xml:space="preserve">» на предоставление информации о гидрогеологических условиях на территории д. Воробьевка с целью водоснабжения населения. Пока </w:t>
      </w:r>
      <w:proofErr w:type="spellStart"/>
      <w:r w:rsidR="00D76F58">
        <w:rPr>
          <w:szCs w:val="24"/>
        </w:rPr>
        <w:t>Урангео</w:t>
      </w:r>
      <w:proofErr w:type="spellEnd"/>
      <w:r w:rsidR="00D76F58">
        <w:rPr>
          <w:szCs w:val="24"/>
        </w:rPr>
        <w:t xml:space="preserve"> проведет все исследовательские работы, пойдет уже немало времени… перечень Народных инициатив необходимо предоставит уже сегодня. Но с этими данными можно будет пробовать вступить в другие областные программы, направленные на развитие водоснабжения в населенных пунктах.</w:t>
      </w:r>
    </w:p>
    <w:p w:rsidR="003B2CFA" w:rsidRDefault="002B2E37" w:rsidP="00EA6A5D">
      <w:pPr>
        <w:pStyle w:val="ConsPlusNormal"/>
        <w:ind w:firstLine="539"/>
        <w:jc w:val="both"/>
        <w:rPr>
          <w:szCs w:val="24"/>
        </w:rPr>
      </w:pPr>
      <w:r w:rsidRPr="00422B79">
        <w:rPr>
          <w:rFonts w:eastAsia="Calibri"/>
          <w:b/>
          <w:szCs w:val="24"/>
          <w:u w:val="single"/>
        </w:rPr>
        <w:t>СЛУШАЛИ</w:t>
      </w:r>
      <w:r>
        <w:rPr>
          <w:rFonts w:eastAsia="Calibri"/>
          <w:b/>
          <w:szCs w:val="24"/>
          <w:u w:val="single"/>
        </w:rPr>
        <w:t xml:space="preserve"> </w:t>
      </w:r>
      <w:proofErr w:type="spellStart"/>
      <w:r w:rsidR="00FE71D9">
        <w:rPr>
          <w:rFonts w:eastAsia="Calibri"/>
          <w:b/>
          <w:szCs w:val="24"/>
          <w:u w:val="single"/>
        </w:rPr>
        <w:t>Шайхутд</w:t>
      </w:r>
      <w:r w:rsidR="00983A86">
        <w:rPr>
          <w:rFonts w:eastAsia="Calibri"/>
          <w:b/>
          <w:szCs w:val="24"/>
          <w:u w:val="single"/>
        </w:rPr>
        <w:t>инову</w:t>
      </w:r>
      <w:proofErr w:type="spellEnd"/>
      <w:r w:rsidR="00983A86">
        <w:rPr>
          <w:rFonts w:eastAsia="Calibri"/>
          <w:b/>
          <w:szCs w:val="24"/>
          <w:u w:val="single"/>
        </w:rPr>
        <w:t xml:space="preserve"> Елену Дмитриевну</w:t>
      </w:r>
      <w:r>
        <w:rPr>
          <w:rFonts w:eastAsia="Calibri"/>
          <w:b/>
          <w:szCs w:val="24"/>
          <w:u w:val="single"/>
        </w:rPr>
        <w:t>:</w:t>
      </w:r>
    </w:p>
    <w:p w:rsidR="000111E6" w:rsidRDefault="00CE34D0" w:rsidP="00EA6A5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Вы знаете, что </w:t>
      </w:r>
      <w:r w:rsidR="00983A86">
        <w:rPr>
          <w:szCs w:val="24"/>
        </w:rPr>
        <w:t xml:space="preserve">вход в здание </w:t>
      </w:r>
      <w:proofErr w:type="spellStart"/>
      <w:r w:rsidR="00983A86">
        <w:rPr>
          <w:szCs w:val="24"/>
        </w:rPr>
        <w:t>Олонской</w:t>
      </w:r>
      <w:proofErr w:type="spellEnd"/>
      <w:r w:rsidR="00983A86">
        <w:rPr>
          <w:szCs w:val="24"/>
        </w:rPr>
        <w:t xml:space="preserve"> СОШ был перенесен в соответствии с юридическим и фактическим адресами с улицы Депутатская на улицу Горького. Дорога там грунтовая, нарезаны глубокие кюветы по бокам проезжей части. </w:t>
      </w:r>
      <w:r w:rsidR="009E0382">
        <w:rPr>
          <w:szCs w:val="24"/>
        </w:rPr>
        <w:t xml:space="preserve">Весной и в дождливую погоду подъезжать в том месте очень неудобно, грязно, несмотря, что мы уже несколько раз подсыпали щебнем в районе заезда к школе. Предлагаю заасфальтировать хотя бы часть дороги по улице Горького в районе школы. </w:t>
      </w:r>
    </w:p>
    <w:p w:rsidR="00983A86" w:rsidRDefault="000111E6" w:rsidP="00EA6A5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И еще есть предложение – оформить в соответствии с требованиями пешеходный переход к дому творчества по улице 40 лет Победы.</w:t>
      </w:r>
      <w:r w:rsidR="009E0382">
        <w:rPr>
          <w:szCs w:val="24"/>
        </w:rPr>
        <w:t xml:space="preserve"> </w:t>
      </w:r>
    </w:p>
    <w:p w:rsidR="004679B6" w:rsidRPr="00422B79" w:rsidRDefault="004679B6" w:rsidP="004679B6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22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СЛУШАЛИ </w:t>
      </w:r>
      <w:r w:rsidRPr="00422B79">
        <w:rPr>
          <w:rFonts w:ascii="Times New Roman" w:eastAsia="Calibri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983A86" w:rsidRDefault="000111E6" w:rsidP="00EA6A5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По первому предложению – обязательно нужна проектно-сметная документация. Это тоже стоит не малые деньги. А остатки денежных средств пойдут на благоустройство дороги? Это будет не логично, не экономично и уже скажу своими словами, не рачительно.</w:t>
      </w:r>
    </w:p>
    <w:p w:rsidR="00983A86" w:rsidRDefault="000111E6" w:rsidP="00EA6A5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Про пешеходный переход </w:t>
      </w:r>
      <w:r w:rsidR="00DE1520">
        <w:rPr>
          <w:szCs w:val="24"/>
        </w:rPr>
        <w:t>–</w:t>
      </w:r>
      <w:r>
        <w:rPr>
          <w:szCs w:val="24"/>
        </w:rPr>
        <w:t xml:space="preserve"> </w:t>
      </w:r>
      <w:r w:rsidR="00DE1520">
        <w:rPr>
          <w:szCs w:val="24"/>
        </w:rPr>
        <w:t xml:space="preserve">данная дорога является дорогой Иркутской области. Денежные суммы, предоставляемые Иркутской областью </w:t>
      </w:r>
      <w:proofErr w:type="gramStart"/>
      <w:r w:rsidR="00DE1520">
        <w:rPr>
          <w:szCs w:val="24"/>
        </w:rPr>
        <w:t>на Народные инициативы</w:t>
      </w:r>
      <w:proofErr w:type="gramEnd"/>
      <w:r w:rsidR="00DE1520">
        <w:rPr>
          <w:szCs w:val="24"/>
        </w:rPr>
        <w:t xml:space="preserve"> не могут быть использованы на данное мероприятие.</w:t>
      </w:r>
    </w:p>
    <w:p w:rsidR="007E1C93" w:rsidRDefault="007E1C93" w:rsidP="007E1C93">
      <w:pPr>
        <w:pStyle w:val="ConsPlusNormal"/>
        <w:ind w:firstLine="539"/>
        <w:jc w:val="both"/>
        <w:rPr>
          <w:szCs w:val="24"/>
        </w:rPr>
      </w:pPr>
      <w:r w:rsidRPr="00422B79">
        <w:rPr>
          <w:rFonts w:eastAsia="Calibri"/>
          <w:b/>
          <w:szCs w:val="24"/>
          <w:u w:val="single"/>
        </w:rPr>
        <w:t>СЛУШАЛИ</w:t>
      </w:r>
      <w:r>
        <w:rPr>
          <w:rFonts w:eastAsia="Calibri"/>
          <w:b/>
          <w:szCs w:val="24"/>
          <w:u w:val="single"/>
        </w:rPr>
        <w:t xml:space="preserve"> Семенову Светлану Владимировну:</w:t>
      </w:r>
    </w:p>
    <w:p w:rsidR="003B2CFA" w:rsidRDefault="007E1C93" w:rsidP="00EA6A5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К</w:t>
      </w:r>
      <w:r w:rsidR="00CE34D0">
        <w:rPr>
          <w:szCs w:val="24"/>
        </w:rPr>
        <w:t xml:space="preserve">рыша у </w:t>
      </w:r>
      <w:r>
        <w:rPr>
          <w:szCs w:val="24"/>
        </w:rPr>
        <w:t xml:space="preserve">здания </w:t>
      </w:r>
      <w:r w:rsidR="00CE34D0">
        <w:rPr>
          <w:szCs w:val="24"/>
        </w:rPr>
        <w:t>СКЦ протекает…</w:t>
      </w:r>
      <w:r w:rsidR="00B11803">
        <w:rPr>
          <w:szCs w:val="24"/>
        </w:rPr>
        <w:t xml:space="preserve">Крыша у нас двойная, то есть, когда делали новую крышу, старую не демонтировали, а новую положили прямо на старую. И теперь мы не можем установить, в каком месте идет течь. </w:t>
      </w:r>
      <w:r w:rsidR="00CE34D0">
        <w:rPr>
          <w:szCs w:val="24"/>
        </w:rPr>
        <w:t xml:space="preserve">Ремонт внутренний у нас в зрительном зале сделан капитальный, в фойе также </w:t>
      </w:r>
      <w:r>
        <w:rPr>
          <w:szCs w:val="24"/>
        </w:rPr>
        <w:t>все отремонтировано</w:t>
      </w:r>
      <w:r w:rsidR="00CE34D0">
        <w:rPr>
          <w:szCs w:val="24"/>
        </w:rPr>
        <w:t>. Как только начинается оттепель после зимы, а летом начинаются дожди</w:t>
      </w:r>
      <w:r w:rsidR="00B11803">
        <w:rPr>
          <w:szCs w:val="24"/>
        </w:rPr>
        <w:t>, работники нашего учреждения в чердачном помещении здания устанавливают р</w:t>
      </w:r>
      <w:r w:rsidR="0032499A">
        <w:rPr>
          <w:szCs w:val="24"/>
        </w:rPr>
        <w:t xml:space="preserve">азличные емкости для сбора воды, </w:t>
      </w:r>
      <w:r w:rsidR="00EC4422">
        <w:rPr>
          <w:szCs w:val="24"/>
        </w:rPr>
        <w:t xml:space="preserve">чтобы не повредить ремонт. Возможно ли Народные инициативы </w:t>
      </w:r>
      <w:proofErr w:type="gramStart"/>
      <w:r w:rsidR="00EC4422">
        <w:rPr>
          <w:szCs w:val="24"/>
        </w:rPr>
        <w:t>направить</w:t>
      </w:r>
      <w:proofErr w:type="gramEnd"/>
      <w:r w:rsidR="00EC4422">
        <w:rPr>
          <w:szCs w:val="24"/>
        </w:rPr>
        <w:t xml:space="preserve"> а ремонт крыши здания СКЦ?</w:t>
      </w:r>
    </w:p>
    <w:p w:rsidR="00EC4422" w:rsidRPr="00422B79" w:rsidRDefault="00EC4422" w:rsidP="00EC4422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22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СЛУШАЛИ </w:t>
      </w:r>
      <w:r w:rsidRPr="00422B79">
        <w:rPr>
          <w:rFonts w:ascii="Times New Roman" w:eastAsia="Calibri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3B2CFA" w:rsidRDefault="00EC4422" w:rsidP="00EA6A5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Чтобы осуществить ремонт крыши, прежде всего необходимо подготовит проектно-сметную документацию</w:t>
      </w:r>
      <w:r w:rsidR="00BF46FE">
        <w:rPr>
          <w:szCs w:val="24"/>
        </w:rPr>
        <w:t>. Площадь нашего клуба большая и соответственно проектно-</w:t>
      </w:r>
      <w:r w:rsidR="00BF46FE">
        <w:rPr>
          <w:szCs w:val="24"/>
        </w:rPr>
        <w:lastRenderedPageBreak/>
        <w:t xml:space="preserve">сметная документация также обернется нам немалой суммой. С ремонтом здания СКЦ мы можем поучаствовать в рамках программах, которые предлагает Иркутская область для сельских клубов. </w:t>
      </w:r>
    </w:p>
    <w:p w:rsidR="007E1C93" w:rsidRDefault="007E1C93" w:rsidP="007E1C93">
      <w:pPr>
        <w:pStyle w:val="ConsPlusNormal"/>
        <w:ind w:firstLine="539"/>
        <w:jc w:val="both"/>
        <w:rPr>
          <w:szCs w:val="24"/>
        </w:rPr>
      </w:pPr>
      <w:r w:rsidRPr="00422B79">
        <w:rPr>
          <w:rFonts w:eastAsia="Calibri"/>
          <w:b/>
          <w:szCs w:val="24"/>
          <w:u w:val="single"/>
        </w:rPr>
        <w:t>СЛУШАЛИ</w:t>
      </w:r>
      <w:r>
        <w:rPr>
          <w:rFonts w:eastAsia="Calibri"/>
          <w:b/>
          <w:szCs w:val="24"/>
          <w:u w:val="single"/>
        </w:rPr>
        <w:t xml:space="preserve"> Новожилову Наталью Владимировну:</w:t>
      </w:r>
    </w:p>
    <w:p w:rsidR="007E1C93" w:rsidRDefault="007E1C93" w:rsidP="00CD1D67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E1C93">
        <w:rPr>
          <w:rFonts w:ascii="Times New Roman" w:eastAsia="Calibri" w:hAnsi="Times New Roman" w:cs="Times New Roman"/>
          <w:sz w:val="24"/>
          <w:szCs w:val="24"/>
        </w:rPr>
        <w:t>Мы ближайшие три года не сможем войти в областные программы</w:t>
      </w:r>
      <w:r w:rsidR="0046112E">
        <w:rPr>
          <w:rFonts w:ascii="Times New Roman" w:eastAsia="Calibri" w:hAnsi="Times New Roman" w:cs="Times New Roman"/>
          <w:sz w:val="24"/>
          <w:szCs w:val="24"/>
        </w:rPr>
        <w:t>, так как в том году учувствовали в программ</w:t>
      </w:r>
      <w:r w:rsidR="00AA0E03">
        <w:rPr>
          <w:rFonts w:ascii="Times New Roman" w:eastAsia="Calibri" w:hAnsi="Times New Roman" w:cs="Times New Roman"/>
          <w:sz w:val="24"/>
          <w:szCs w:val="24"/>
        </w:rPr>
        <w:t>ах по ремонту</w:t>
      </w:r>
      <w:r w:rsidR="004611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1F6C" w:rsidRDefault="00E71F6C" w:rsidP="00E71F6C">
      <w:pPr>
        <w:pStyle w:val="ConsPlusNormal"/>
        <w:ind w:firstLine="539"/>
        <w:jc w:val="both"/>
        <w:rPr>
          <w:szCs w:val="24"/>
        </w:rPr>
      </w:pPr>
      <w:r w:rsidRPr="00422B79">
        <w:rPr>
          <w:rFonts w:eastAsia="Calibri"/>
          <w:b/>
          <w:szCs w:val="24"/>
          <w:u w:val="single"/>
        </w:rPr>
        <w:t>СЛУШАЛИ</w:t>
      </w:r>
      <w:r>
        <w:rPr>
          <w:rFonts w:eastAsia="Calibri"/>
          <w:b/>
          <w:szCs w:val="24"/>
          <w:u w:val="single"/>
        </w:rPr>
        <w:t xml:space="preserve"> </w:t>
      </w:r>
      <w:proofErr w:type="spellStart"/>
      <w:r>
        <w:rPr>
          <w:rFonts w:eastAsia="Calibri"/>
          <w:b/>
          <w:szCs w:val="24"/>
          <w:u w:val="single"/>
        </w:rPr>
        <w:t>Рютина</w:t>
      </w:r>
      <w:proofErr w:type="spellEnd"/>
      <w:r>
        <w:rPr>
          <w:rFonts w:eastAsia="Calibri"/>
          <w:b/>
          <w:szCs w:val="24"/>
          <w:u w:val="single"/>
        </w:rPr>
        <w:t xml:space="preserve"> Вячеслава Васильевича:</w:t>
      </w:r>
    </w:p>
    <w:p w:rsidR="007E1C93" w:rsidRPr="007E1C93" w:rsidRDefault="00FE71D9" w:rsidP="00CD1D67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про водокачку в д. Воробьевка очень хорошая. </w:t>
      </w:r>
      <w:r w:rsidR="00643C88">
        <w:rPr>
          <w:rFonts w:ascii="Times New Roman" w:eastAsia="Calibri" w:hAnsi="Times New Roman" w:cs="Times New Roman"/>
          <w:sz w:val="24"/>
          <w:szCs w:val="24"/>
        </w:rPr>
        <w:t xml:space="preserve">Фактически воды в нужном количестве на водокачке нет. При пожаре машину заправит негде, ехать только в д. </w:t>
      </w:r>
      <w:proofErr w:type="spellStart"/>
      <w:r w:rsidR="00643C88">
        <w:rPr>
          <w:rFonts w:ascii="Times New Roman" w:eastAsia="Calibri" w:hAnsi="Times New Roman" w:cs="Times New Roman"/>
          <w:sz w:val="24"/>
          <w:szCs w:val="24"/>
        </w:rPr>
        <w:t>Шипняговка</w:t>
      </w:r>
      <w:proofErr w:type="spellEnd"/>
      <w:r w:rsidR="00643C88">
        <w:rPr>
          <w:rFonts w:ascii="Times New Roman" w:eastAsia="Calibri" w:hAnsi="Times New Roman" w:cs="Times New Roman"/>
          <w:sz w:val="24"/>
          <w:szCs w:val="24"/>
        </w:rPr>
        <w:t xml:space="preserve"> или из пруда (летом).</w:t>
      </w:r>
      <w:r w:rsidR="007E1C93" w:rsidRPr="007E1C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1D67" w:rsidRPr="00422B79" w:rsidRDefault="00CD1D67" w:rsidP="00CD1D67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22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СЛУШАЛИ </w:t>
      </w:r>
      <w:r w:rsidRPr="00422B79">
        <w:rPr>
          <w:rFonts w:ascii="Times New Roman" w:eastAsia="Calibri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643C88" w:rsidRPr="00AA0E03" w:rsidRDefault="00AA0E03" w:rsidP="00486F8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вызвали специалистов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AA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A0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БурСиб</w:t>
      </w:r>
      <w:proofErr w:type="spellEnd"/>
      <w:r w:rsidRPr="00AA0E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 скважины в д. Воробьевка со специальным оборудованием, которым можно исследовать вторую скважину в Воробьевке</w:t>
      </w:r>
      <w:r w:rsidR="00623D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бурили примерно в 2006 году, но в эксплуатацию она так и не была введена.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Местные жители говорят, что там слышно, как журчит вода, будем выяснять. Приезд специалистов ожидаем 27 января 2022 года</w:t>
      </w:r>
      <w:r w:rsidR="00623D5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их заключений и будет составляться проектно-сметная документация на ремонт данной скважины. Если не хватит денежных средств на ремонт, то заканчивать это мероприятие возможно будет из других источников.</w:t>
      </w:r>
    </w:p>
    <w:p w:rsidR="00623D5D" w:rsidRDefault="00623D5D" w:rsidP="00623D5D">
      <w:pPr>
        <w:pStyle w:val="ConsPlusNormal"/>
        <w:ind w:firstLine="539"/>
        <w:jc w:val="both"/>
        <w:rPr>
          <w:szCs w:val="24"/>
        </w:rPr>
      </w:pPr>
      <w:r w:rsidRPr="00422B79">
        <w:rPr>
          <w:rFonts w:eastAsia="Calibri"/>
          <w:b/>
          <w:szCs w:val="24"/>
          <w:u w:val="single"/>
        </w:rPr>
        <w:t>СЛУШАЛИ</w:t>
      </w:r>
      <w:r>
        <w:rPr>
          <w:rFonts w:eastAsia="Calibri"/>
          <w:b/>
          <w:szCs w:val="24"/>
          <w:u w:val="single"/>
        </w:rPr>
        <w:t xml:space="preserve"> </w:t>
      </w:r>
      <w:proofErr w:type="spellStart"/>
      <w:r>
        <w:rPr>
          <w:rFonts w:eastAsia="Calibri"/>
          <w:b/>
          <w:szCs w:val="24"/>
          <w:u w:val="single"/>
        </w:rPr>
        <w:t>Рютина</w:t>
      </w:r>
      <w:proofErr w:type="spellEnd"/>
      <w:r>
        <w:rPr>
          <w:rFonts w:eastAsia="Calibri"/>
          <w:b/>
          <w:szCs w:val="24"/>
          <w:u w:val="single"/>
        </w:rPr>
        <w:t xml:space="preserve"> Вячеслава Васильевича:</w:t>
      </w:r>
    </w:p>
    <w:p w:rsidR="00643C88" w:rsidRPr="00623D5D" w:rsidRDefault="00623D5D" w:rsidP="00486F8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полностью поддерживаю.</w:t>
      </w:r>
    </w:p>
    <w:p w:rsidR="00623D5D" w:rsidRPr="00422B79" w:rsidRDefault="00623D5D" w:rsidP="00623D5D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22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СЛУШАЛИ </w:t>
      </w:r>
      <w:r w:rsidRPr="00422B79">
        <w:rPr>
          <w:rFonts w:ascii="Times New Roman" w:eastAsia="Calibri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643C88" w:rsidRDefault="00643C88" w:rsidP="00486F83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F83" w:rsidRPr="00E341EC" w:rsidRDefault="00486F83" w:rsidP="00486F8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за следующий перечень </w:t>
      </w:r>
      <w:r w:rsidRPr="00E341EC">
        <w:rPr>
          <w:rFonts w:ascii="Times New Roman" w:hAnsi="Times New Roman" w:cs="Times New Roman"/>
          <w:b/>
          <w:sz w:val="24"/>
          <w:szCs w:val="24"/>
        </w:rPr>
        <w:t>мероприятий, в рамках реализации Государственной программы «Народные инициативы» на 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3CEF">
        <w:rPr>
          <w:rFonts w:ascii="Times New Roman" w:hAnsi="Times New Roman" w:cs="Times New Roman"/>
          <w:b/>
          <w:sz w:val="24"/>
          <w:szCs w:val="24"/>
        </w:rPr>
        <w:t>2</w:t>
      </w:r>
      <w:r w:rsidRPr="00E341E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486F83" w:rsidRPr="00205B95" w:rsidRDefault="00486F83" w:rsidP="00486F83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0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53CEF">
        <w:rPr>
          <w:rFonts w:ascii="Times New Roman" w:hAnsi="Times New Roman" w:cs="Times New Roman"/>
          <w:sz w:val="24"/>
          <w:szCs w:val="24"/>
        </w:rPr>
        <w:t xml:space="preserve">Ремонт скважины и водонапорной башни по адресу: Иркутская область, </w:t>
      </w:r>
      <w:proofErr w:type="spellStart"/>
      <w:r w:rsidR="00253CE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253CEF">
        <w:rPr>
          <w:rFonts w:ascii="Times New Roman" w:hAnsi="Times New Roman" w:cs="Times New Roman"/>
          <w:sz w:val="24"/>
          <w:szCs w:val="24"/>
        </w:rPr>
        <w:t xml:space="preserve"> район, д. Воробьевка, ул. Школьная 15В</w:t>
      </w:r>
      <w:r w:rsidR="00E02201">
        <w:rPr>
          <w:rFonts w:ascii="Times New Roman" w:hAnsi="Times New Roman" w:cs="Times New Roman"/>
          <w:sz w:val="24"/>
          <w:szCs w:val="24"/>
        </w:rPr>
        <w:t>.</w:t>
      </w:r>
    </w:p>
    <w:p w:rsidR="00486F83" w:rsidRDefault="00486F83" w:rsidP="00486F8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6F83" w:rsidRDefault="00486F83" w:rsidP="00486F8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голосования: ЕДИНОГЛАСНО.</w:t>
      </w:r>
    </w:p>
    <w:p w:rsidR="005D1080" w:rsidRPr="00E341EC" w:rsidRDefault="005D1080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D5471" w:rsidRPr="005D1080" w:rsidRDefault="00E341EC" w:rsidP="00CB5CF6">
      <w:pPr>
        <w:ind w:firstLine="70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D1080">
        <w:rPr>
          <w:rFonts w:ascii="Times New Roman" w:hAnsi="Times New Roman" w:cs="Times New Roman"/>
          <w:b/>
          <w:i/>
          <w:sz w:val="26"/>
          <w:szCs w:val="26"/>
          <w:u w:val="single"/>
        </w:rPr>
        <w:t>РЕШЕНИЕ:</w:t>
      </w:r>
    </w:p>
    <w:p w:rsidR="00E341EC" w:rsidRPr="00E341EC" w:rsidRDefault="00E341EC" w:rsidP="00E341E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Принят </w:t>
      </w:r>
      <w:r w:rsidRPr="00E3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E341EC">
        <w:rPr>
          <w:rFonts w:ascii="Times New Roman" w:hAnsi="Times New Roman" w:cs="Times New Roman"/>
          <w:b/>
          <w:sz w:val="24"/>
          <w:szCs w:val="24"/>
        </w:rPr>
        <w:t>мероприятий, в рамках реализации Государственной программы «Народные инициативы» на  20</w:t>
      </w:r>
      <w:r w:rsidR="00422B79">
        <w:rPr>
          <w:rFonts w:ascii="Times New Roman" w:hAnsi="Times New Roman" w:cs="Times New Roman"/>
          <w:b/>
          <w:sz w:val="24"/>
          <w:szCs w:val="24"/>
        </w:rPr>
        <w:t>2</w:t>
      </w:r>
      <w:r w:rsidR="00253CEF">
        <w:rPr>
          <w:rFonts w:ascii="Times New Roman" w:hAnsi="Times New Roman" w:cs="Times New Roman"/>
          <w:b/>
          <w:sz w:val="24"/>
          <w:szCs w:val="24"/>
        </w:rPr>
        <w:t>2</w:t>
      </w:r>
      <w:r w:rsidRPr="00E341E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E341EC" w:rsidRDefault="00E02201" w:rsidP="00253C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53CEF">
        <w:rPr>
          <w:rFonts w:ascii="Times New Roman" w:hAnsi="Times New Roman" w:cs="Times New Roman"/>
          <w:sz w:val="24"/>
          <w:szCs w:val="24"/>
        </w:rPr>
        <w:t xml:space="preserve">Ремонт скважины и водонапорной башни по адресу: Иркутская область, </w:t>
      </w:r>
      <w:proofErr w:type="spellStart"/>
      <w:r w:rsidR="00253CE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253CEF">
        <w:rPr>
          <w:rFonts w:ascii="Times New Roman" w:hAnsi="Times New Roman" w:cs="Times New Roman"/>
          <w:sz w:val="24"/>
          <w:szCs w:val="24"/>
        </w:rPr>
        <w:t xml:space="preserve"> район, д. Воробьевка, ул. Школьная 15В.</w:t>
      </w:r>
    </w:p>
    <w:p w:rsidR="00253CEF" w:rsidRPr="00E341EC" w:rsidRDefault="00253CEF" w:rsidP="00253CEF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D5471" w:rsidRPr="00FF0301" w:rsidRDefault="00FF0301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301">
        <w:rPr>
          <w:rFonts w:ascii="Times New Roman" w:hAnsi="Times New Roman" w:cs="Times New Roman"/>
          <w:sz w:val="24"/>
          <w:szCs w:val="24"/>
        </w:rPr>
        <w:t>Собрание граждан считается закрытым.</w:t>
      </w:r>
    </w:p>
    <w:p w:rsidR="00C27C09" w:rsidRDefault="00C27C09" w:rsidP="00CB5CF6">
      <w:pPr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7C09" w:rsidRDefault="00C27C09" w:rsidP="00CB5CF6">
      <w:pPr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7C09" w:rsidRDefault="00FF0301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422B79">
        <w:rPr>
          <w:rFonts w:ascii="Times New Roman" w:hAnsi="Times New Roman" w:cs="Times New Roman"/>
          <w:sz w:val="26"/>
          <w:szCs w:val="26"/>
        </w:rPr>
        <w:t>С.Н. Нефедьев</w:t>
      </w:r>
    </w:p>
    <w:p w:rsidR="00E46A9C" w:rsidRDefault="00E46A9C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7977" w:rsidRPr="00577E0C" w:rsidRDefault="00FF0301" w:rsidP="00BA667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  <w:t xml:space="preserve"> Н.А. </w:t>
      </w:r>
      <w:proofErr w:type="spellStart"/>
      <w:r w:rsidR="00E46A9C">
        <w:rPr>
          <w:rFonts w:ascii="Times New Roman" w:hAnsi="Times New Roman" w:cs="Times New Roman"/>
          <w:sz w:val="26"/>
          <w:szCs w:val="26"/>
        </w:rPr>
        <w:t>Федурина</w:t>
      </w:r>
      <w:proofErr w:type="spellEnd"/>
    </w:p>
    <w:sectPr w:rsidR="00AA7977" w:rsidRPr="00577E0C" w:rsidSect="00BA66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F17"/>
    <w:multiLevelType w:val="hybridMultilevel"/>
    <w:tmpl w:val="EBE0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24E"/>
    <w:multiLevelType w:val="hybridMultilevel"/>
    <w:tmpl w:val="B0461502"/>
    <w:lvl w:ilvl="0" w:tplc="5B704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66732E"/>
    <w:multiLevelType w:val="hybridMultilevel"/>
    <w:tmpl w:val="E90E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309B1"/>
    <w:multiLevelType w:val="hybridMultilevel"/>
    <w:tmpl w:val="D9E4B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E41559"/>
    <w:multiLevelType w:val="hybridMultilevel"/>
    <w:tmpl w:val="6E923BCE"/>
    <w:lvl w:ilvl="0" w:tplc="5B704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0C467C"/>
    <w:multiLevelType w:val="hybridMultilevel"/>
    <w:tmpl w:val="38AA2B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C7FB9"/>
    <w:multiLevelType w:val="hybridMultilevel"/>
    <w:tmpl w:val="2E1A2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F0706"/>
    <w:multiLevelType w:val="hybridMultilevel"/>
    <w:tmpl w:val="2F80B5B2"/>
    <w:lvl w:ilvl="0" w:tplc="BE3482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78"/>
    <w:rsid w:val="000021E7"/>
    <w:rsid w:val="0001091E"/>
    <w:rsid w:val="000111E6"/>
    <w:rsid w:val="00012FD7"/>
    <w:rsid w:val="000360F9"/>
    <w:rsid w:val="00037B9E"/>
    <w:rsid w:val="00040993"/>
    <w:rsid w:val="00045F96"/>
    <w:rsid w:val="00055D83"/>
    <w:rsid w:val="0005673B"/>
    <w:rsid w:val="00065C17"/>
    <w:rsid w:val="00081798"/>
    <w:rsid w:val="000823E4"/>
    <w:rsid w:val="000962FE"/>
    <w:rsid w:val="000A507C"/>
    <w:rsid w:val="000B3FA7"/>
    <w:rsid w:val="000B4D9F"/>
    <w:rsid w:val="000B521F"/>
    <w:rsid w:val="000C06B5"/>
    <w:rsid w:val="000C32E9"/>
    <w:rsid w:val="000C352A"/>
    <w:rsid w:val="000D4043"/>
    <w:rsid w:val="000D6384"/>
    <w:rsid w:val="000E2E20"/>
    <w:rsid w:val="000E490D"/>
    <w:rsid w:val="000E66DB"/>
    <w:rsid w:val="000E74BB"/>
    <w:rsid w:val="000F0DF8"/>
    <w:rsid w:val="00100AE2"/>
    <w:rsid w:val="00106678"/>
    <w:rsid w:val="001208F1"/>
    <w:rsid w:val="001221F3"/>
    <w:rsid w:val="001263A7"/>
    <w:rsid w:val="00131E1D"/>
    <w:rsid w:val="00137BF1"/>
    <w:rsid w:val="0014196E"/>
    <w:rsid w:val="00167DF0"/>
    <w:rsid w:val="00172F5A"/>
    <w:rsid w:val="001852E9"/>
    <w:rsid w:val="00197D15"/>
    <w:rsid w:val="001A706F"/>
    <w:rsid w:val="001B3BD9"/>
    <w:rsid w:val="001B44C1"/>
    <w:rsid w:val="001B5C83"/>
    <w:rsid w:val="001C0BC2"/>
    <w:rsid w:val="001D6762"/>
    <w:rsid w:val="001E1A8F"/>
    <w:rsid w:val="001F1B4F"/>
    <w:rsid w:val="001F1ED6"/>
    <w:rsid w:val="001F686B"/>
    <w:rsid w:val="002002B2"/>
    <w:rsid w:val="002037BE"/>
    <w:rsid w:val="002050E6"/>
    <w:rsid w:val="00205B95"/>
    <w:rsid w:val="00220028"/>
    <w:rsid w:val="00221A63"/>
    <w:rsid w:val="00226609"/>
    <w:rsid w:val="00253CEF"/>
    <w:rsid w:val="002557D2"/>
    <w:rsid w:val="00260127"/>
    <w:rsid w:val="00260C3F"/>
    <w:rsid w:val="0027349E"/>
    <w:rsid w:val="00275A5C"/>
    <w:rsid w:val="00291002"/>
    <w:rsid w:val="002B2E37"/>
    <w:rsid w:val="002B3EE5"/>
    <w:rsid w:val="00301F25"/>
    <w:rsid w:val="0030724D"/>
    <w:rsid w:val="0032499A"/>
    <w:rsid w:val="00336BBD"/>
    <w:rsid w:val="003543E1"/>
    <w:rsid w:val="003564C7"/>
    <w:rsid w:val="00362C69"/>
    <w:rsid w:val="003648C9"/>
    <w:rsid w:val="00365E75"/>
    <w:rsid w:val="00390A09"/>
    <w:rsid w:val="003A08F3"/>
    <w:rsid w:val="003A3565"/>
    <w:rsid w:val="003B2CFA"/>
    <w:rsid w:val="003C0DA3"/>
    <w:rsid w:val="003C0DC4"/>
    <w:rsid w:val="003D3006"/>
    <w:rsid w:val="003D7960"/>
    <w:rsid w:val="003F443A"/>
    <w:rsid w:val="003F6C65"/>
    <w:rsid w:val="00400F02"/>
    <w:rsid w:val="004021C9"/>
    <w:rsid w:val="00414723"/>
    <w:rsid w:val="00415A15"/>
    <w:rsid w:val="00422B79"/>
    <w:rsid w:val="0042368E"/>
    <w:rsid w:val="004333E6"/>
    <w:rsid w:val="00434097"/>
    <w:rsid w:val="0044493B"/>
    <w:rsid w:val="00453499"/>
    <w:rsid w:val="00455332"/>
    <w:rsid w:val="0046112E"/>
    <w:rsid w:val="00462E2A"/>
    <w:rsid w:val="00464102"/>
    <w:rsid w:val="00465A67"/>
    <w:rsid w:val="004668A6"/>
    <w:rsid w:val="00466DDF"/>
    <w:rsid w:val="004679B6"/>
    <w:rsid w:val="004710F6"/>
    <w:rsid w:val="00471A3B"/>
    <w:rsid w:val="00477287"/>
    <w:rsid w:val="00477F69"/>
    <w:rsid w:val="004840C7"/>
    <w:rsid w:val="00485953"/>
    <w:rsid w:val="00485D7B"/>
    <w:rsid w:val="00486F83"/>
    <w:rsid w:val="00495D1E"/>
    <w:rsid w:val="004B2AC2"/>
    <w:rsid w:val="004F7EE9"/>
    <w:rsid w:val="005010FE"/>
    <w:rsid w:val="005069E1"/>
    <w:rsid w:val="00523CBA"/>
    <w:rsid w:val="0053261D"/>
    <w:rsid w:val="005440FE"/>
    <w:rsid w:val="0055083C"/>
    <w:rsid w:val="0055253C"/>
    <w:rsid w:val="00563C9C"/>
    <w:rsid w:val="005715A3"/>
    <w:rsid w:val="0057203F"/>
    <w:rsid w:val="00577E0C"/>
    <w:rsid w:val="00595686"/>
    <w:rsid w:val="005B43B0"/>
    <w:rsid w:val="005B4718"/>
    <w:rsid w:val="005B7380"/>
    <w:rsid w:val="005C35D0"/>
    <w:rsid w:val="005D1080"/>
    <w:rsid w:val="005D4396"/>
    <w:rsid w:val="005D664D"/>
    <w:rsid w:val="005D6C34"/>
    <w:rsid w:val="005E3879"/>
    <w:rsid w:val="005F3864"/>
    <w:rsid w:val="005F41D7"/>
    <w:rsid w:val="005F501F"/>
    <w:rsid w:val="005F528E"/>
    <w:rsid w:val="005F70DA"/>
    <w:rsid w:val="00603AC1"/>
    <w:rsid w:val="006047D6"/>
    <w:rsid w:val="00611A29"/>
    <w:rsid w:val="00623D5D"/>
    <w:rsid w:val="00633EB7"/>
    <w:rsid w:val="00643C88"/>
    <w:rsid w:val="00653F7C"/>
    <w:rsid w:val="006624F4"/>
    <w:rsid w:val="00673623"/>
    <w:rsid w:val="00680CE6"/>
    <w:rsid w:val="00691AB5"/>
    <w:rsid w:val="00694C04"/>
    <w:rsid w:val="00695982"/>
    <w:rsid w:val="006A082A"/>
    <w:rsid w:val="006A1C0B"/>
    <w:rsid w:val="006F57E7"/>
    <w:rsid w:val="00705299"/>
    <w:rsid w:val="00715370"/>
    <w:rsid w:val="00721C8B"/>
    <w:rsid w:val="00725B3F"/>
    <w:rsid w:val="007344B3"/>
    <w:rsid w:val="0073698B"/>
    <w:rsid w:val="007406C9"/>
    <w:rsid w:val="00745DFD"/>
    <w:rsid w:val="00762236"/>
    <w:rsid w:val="00763BC2"/>
    <w:rsid w:val="00787B85"/>
    <w:rsid w:val="007964EF"/>
    <w:rsid w:val="007969C8"/>
    <w:rsid w:val="007B0E8F"/>
    <w:rsid w:val="007B45A7"/>
    <w:rsid w:val="007C7828"/>
    <w:rsid w:val="007D2DCC"/>
    <w:rsid w:val="007D366E"/>
    <w:rsid w:val="007E1C93"/>
    <w:rsid w:val="007E2999"/>
    <w:rsid w:val="007E3181"/>
    <w:rsid w:val="007E72BF"/>
    <w:rsid w:val="007E7BE1"/>
    <w:rsid w:val="007F1D83"/>
    <w:rsid w:val="00821F5E"/>
    <w:rsid w:val="00822372"/>
    <w:rsid w:val="00834038"/>
    <w:rsid w:val="008352F9"/>
    <w:rsid w:val="00844D03"/>
    <w:rsid w:val="0084688F"/>
    <w:rsid w:val="00856654"/>
    <w:rsid w:val="00863F0F"/>
    <w:rsid w:val="00866D3E"/>
    <w:rsid w:val="00874C0A"/>
    <w:rsid w:val="00877660"/>
    <w:rsid w:val="00880D50"/>
    <w:rsid w:val="00882EC4"/>
    <w:rsid w:val="008B34D6"/>
    <w:rsid w:val="008C2178"/>
    <w:rsid w:val="008C3D86"/>
    <w:rsid w:val="008C56E4"/>
    <w:rsid w:val="008D0F0A"/>
    <w:rsid w:val="008E0571"/>
    <w:rsid w:val="008E2578"/>
    <w:rsid w:val="008E763E"/>
    <w:rsid w:val="008E792B"/>
    <w:rsid w:val="008F0369"/>
    <w:rsid w:val="008F1D4D"/>
    <w:rsid w:val="008F2D68"/>
    <w:rsid w:val="009023EB"/>
    <w:rsid w:val="00914322"/>
    <w:rsid w:val="00915396"/>
    <w:rsid w:val="00916167"/>
    <w:rsid w:val="00917DA6"/>
    <w:rsid w:val="00930CA6"/>
    <w:rsid w:val="00934142"/>
    <w:rsid w:val="00941F4B"/>
    <w:rsid w:val="00976820"/>
    <w:rsid w:val="00983A86"/>
    <w:rsid w:val="009A12B5"/>
    <w:rsid w:val="009A3D67"/>
    <w:rsid w:val="009A3E07"/>
    <w:rsid w:val="009B7892"/>
    <w:rsid w:val="009C6E62"/>
    <w:rsid w:val="009D4D85"/>
    <w:rsid w:val="009D5FF4"/>
    <w:rsid w:val="009D60B0"/>
    <w:rsid w:val="009E0382"/>
    <w:rsid w:val="009E2163"/>
    <w:rsid w:val="009F20B3"/>
    <w:rsid w:val="009F5619"/>
    <w:rsid w:val="00A00398"/>
    <w:rsid w:val="00A0103D"/>
    <w:rsid w:val="00A013BE"/>
    <w:rsid w:val="00A15740"/>
    <w:rsid w:val="00A17D59"/>
    <w:rsid w:val="00A17ECD"/>
    <w:rsid w:val="00A200F1"/>
    <w:rsid w:val="00A37212"/>
    <w:rsid w:val="00A548BF"/>
    <w:rsid w:val="00A964DE"/>
    <w:rsid w:val="00A97CF4"/>
    <w:rsid w:val="00AA0E03"/>
    <w:rsid w:val="00AA7977"/>
    <w:rsid w:val="00AB15F9"/>
    <w:rsid w:val="00AB38B1"/>
    <w:rsid w:val="00AB4AA2"/>
    <w:rsid w:val="00AB4C94"/>
    <w:rsid w:val="00AE0BA8"/>
    <w:rsid w:val="00AE47A3"/>
    <w:rsid w:val="00AE7B23"/>
    <w:rsid w:val="00AF6E3A"/>
    <w:rsid w:val="00B10475"/>
    <w:rsid w:val="00B11803"/>
    <w:rsid w:val="00B16E04"/>
    <w:rsid w:val="00B17DC7"/>
    <w:rsid w:val="00B23D13"/>
    <w:rsid w:val="00B24ADE"/>
    <w:rsid w:val="00B345E4"/>
    <w:rsid w:val="00B37EF3"/>
    <w:rsid w:val="00B4118A"/>
    <w:rsid w:val="00B46006"/>
    <w:rsid w:val="00B50DE5"/>
    <w:rsid w:val="00B519AD"/>
    <w:rsid w:val="00B52419"/>
    <w:rsid w:val="00B56D91"/>
    <w:rsid w:val="00B73272"/>
    <w:rsid w:val="00B7451D"/>
    <w:rsid w:val="00B83F79"/>
    <w:rsid w:val="00B84AAB"/>
    <w:rsid w:val="00B878E7"/>
    <w:rsid w:val="00BA3A64"/>
    <w:rsid w:val="00BA667D"/>
    <w:rsid w:val="00BA6FB0"/>
    <w:rsid w:val="00BB380D"/>
    <w:rsid w:val="00BC0032"/>
    <w:rsid w:val="00BC6CEF"/>
    <w:rsid w:val="00BD750D"/>
    <w:rsid w:val="00BE3BAE"/>
    <w:rsid w:val="00BF1609"/>
    <w:rsid w:val="00BF46FE"/>
    <w:rsid w:val="00BF6869"/>
    <w:rsid w:val="00C11E04"/>
    <w:rsid w:val="00C16658"/>
    <w:rsid w:val="00C27C09"/>
    <w:rsid w:val="00C3683D"/>
    <w:rsid w:val="00C40FC5"/>
    <w:rsid w:val="00C45D13"/>
    <w:rsid w:val="00C64A54"/>
    <w:rsid w:val="00C701E3"/>
    <w:rsid w:val="00C70FDB"/>
    <w:rsid w:val="00C80003"/>
    <w:rsid w:val="00C80447"/>
    <w:rsid w:val="00C902CA"/>
    <w:rsid w:val="00C90A8D"/>
    <w:rsid w:val="00CA568A"/>
    <w:rsid w:val="00CA712B"/>
    <w:rsid w:val="00CB5CF6"/>
    <w:rsid w:val="00CC249D"/>
    <w:rsid w:val="00CC7917"/>
    <w:rsid w:val="00CD1416"/>
    <w:rsid w:val="00CD1D67"/>
    <w:rsid w:val="00CD2873"/>
    <w:rsid w:val="00CE34D0"/>
    <w:rsid w:val="00CE704B"/>
    <w:rsid w:val="00CF7EBE"/>
    <w:rsid w:val="00D11E4C"/>
    <w:rsid w:val="00D24546"/>
    <w:rsid w:val="00D43A74"/>
    <w:rsid w:val="00D62434"/>
    <w:rsid w:val="00D6310E"/>
    <w:rsid w:val="00D74A7E"/>
    <w:rsid w:val="00D75641"/>
    <w:rsid w:val="00D76F58"/>
    <w:rsid w:val="00D85044"/>
    <w:rsid w:val="00D956C8"/>
    <w:rsid w:val="00DB59C3"/>
    <w:rsid w:val="00DB6740"/>
    <w:rsid w:val="00DC3762"/>
    <w:rsid w:val="00DC5BCF"/>
    <w:rsid w:val="00DE1520"/>
    <w:rsid w:val="00DE185F"/>
    <w:rsid w:val="00DE49D0"/>
    <w:rsid w:val="00DE5E77"/>
    <w:rsid w:val="00DF0327"/>
    <w:rsid w:val="00DF28BC"/>
    <w:rsid w:val="00DF431E"/>
    <w:rsid w:val="00DF6B59"/>
    <w:rsid w:val="00E02201"/>
    <w:rsid w:val="00E03CA8"/>
    <w:rsid w:val="00E04784"/>
    <w:rsid w:val="00E1738D"/>
    <w:rsid w:val="00E21594"/>
    <w:rsid w:val="00E217AF"/>
    <w:rsid w:val="00E22600"/>
    <w:rsid w:val="00E228B8"/>
    <w:rsid w:val="00E32517"/>
    <w:rsid w:val="00E341EC"/>
    <w:rsid w:val="00E46A9C"/>
    <w:rsid w:val="00E46CB6"/>
    <w:rsid w:val="00E5120F"/>
    <w:rsid w:val="00E55204"/>
    <w:rsid w:val="00E57178"/>
    <w:rsid w:val="00E62949"/>
    <w:rsid w:val="00E62B03"/>
    <w:rsid w:val="00E70A32"/>
    <w:rsid w:val="00E71F6C"/>
    <w:rsid w:val="00E732B9"/>
    <w:rsid w:val="00E83D01"/>
    <w:rsid w:val="00E864C9"/>
    <w:rsid w:val="00EA36FA"/>
    <w:rsid w:val="00EA6455"/>
    <w:rsid w:val="00EA6A5D"/>
    <w:rsid w:val="00EB5C34"/>
    <w:rsid w:val="00EC3D67"/>
    <w:rsid w:val="00EC4422"/>
    <w:rsid w:val="00EE287E"/>
    <w:rsid w:val="00EE757B"/>
    <w:rsid w:val="00EF3B5E"/>
    <w:rsid w:val="00EF3B5F"/>
    <w:rsid w:val="00F0284C"/>
    <w:rsid w:val="00F07499"/>
    <w:rsid w:val="00F10083"/>
    <w:rsid w:val="00F3288A"/>
    <w:rsid w:val="00F515C9"/>
    <w:rsid w:val="00F55D8D"/>
    <w:rsid w:val="00F56CAA"/>
    <w:rsid w:val="00F5750E"/>
    <w:rsid w:val="00F62271"/>
    <w:rsid w:val="00F726B2"/>
    <w:rsid w:val="00F76817"/>
    <w:rsid w:val="00F80990"/>
    <w:rsid w:val="00F92272"/>
    <w:rsid w:val="00F97AB8"/>
    <w:rsid w:val="00FA3A96"/>
    <w:rsid w:val="00FB455B"/>
    <w:rsid w:val="00FB7CE1"/>
    <w:rsid w:val="00FC41BC"/>
    <w:rsid w:val="00FC56C1"/>
    <w:rsid w:val="00FD3B6B"/>
    <w:rsid w:val="00FD5471"/>
    <w:rsid w:val="00FD677B"/>
    <w:rsid w:val="00FD6F1C"/>
    <w:rsid w:val="00FE2E8F"/>
    <w:rsid w:val="00FE391A"/>
    <w:rsid w:val="00FE52F0"/>
    <w:rsid w:val="00FE71D9"/>
    <w:rsid w:val="00FF0301"/>
    <w:rsid w:val="00FF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066C7-4470-4B2E-9CF2-3A8F1E93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03"/>
    <w:pPr>
      <w:ind w:left="720"/>
      <w:contextualSpacing/>
    </w:pPr>
  </w:style>
  <w:style w:type="table" w:styleId="a4">
    <w:name w:val="Table Grid"/>
    <w:basedOn w:val="a1"/>
    <w:uiPriority w:val="59"/>
    <w:rsid w:val="009A12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734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7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B67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2B3E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2B79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a"/>
    <w:link w:val="11"/>
    <w:rsid w:val="00422B79"/>
    <w:pPr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Стиль1 Знак"/>
    <w:basedOn w:val="a0"/>
    <w:link w:val="10"/>
    <w:locked/>
    <w:rsid w:val="00422B7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EA6A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A6A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037B9E"/>
    <w:pPr>
      <w:spacing w:before="240" w:line="220" w:lineRule="exact"/>
      <w:ind w:left="57" w:right="5273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customStyle="1" w:styleId="ConsPlusNonformat">
    <w:name w:val="ConsPlusNonformat"/>
    <w:rsid w:val="00037B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DABB11E95B8BF31C01ED5A9F44F5B890C252495AB13FAA729635CD63CFC191D8A2637E870DC556A17748BF7DAE98EB3bDg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ADABB11E95B8BF31C000D8BF9815578B047B2B93AA1DA8FC78650B896CFA4C5DCA2062B934885E6D1A3EDBB191E68FB4CF007D8B62ADF7b1g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ADABB11E95B8BF31C000D8BF9815578B047B2B93AA1DA8FC78650B896CFA4C5DCA2062B934885B621A3EDBB191E68FB4CF007D8B62ADF7b1g3G" TargetMode="External"/><Relationship Id="rId5" Type="http://schemas.openxmlformats.org/officeDocument/2006/relationships/hyperlink" Target="consultantplus://offline/ref=DAADABB11E95B8BF31C000D8BF9815578B047B2B93AA1DA8FC78650B896CFA4C5DCA2067BB31820C3A553F87F4C2F58FB0CF037F94b6g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МО Олонки</cp:lastModifiedBy>
  <cp:revision>2</cp:revision>
  <cp:lastPrinted>2022-01-26T00:53:00Z</cp:lastPrinted>
  <dcterms:created xsi:type="dcterms:W3CDTF">2023-01-09T06:43:00Z</dcterms:created>
  <dcterms:modified xsi:type="dcterms:W3CDTF">2023-01-09T06:43:00Z</dcterms:modified>
</cp:coreProperties>
</file>